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4B" w:rsidRPr="00A869CB" w:rsidRDefault="002D0B3B" w:rsidP="00A869CB">
      <w:pPr>
        <w:pStyle w:val="11"/>
        <w:keepNext/>
        <w:keepLines/>
        <w:shd w:val="clear" w:color="auto" w:fill="auto"/>
        <w:spacing w:line="240" w:lineRule="auto"/>
        <w:ind w:left="-1134" w:right="336"/>
      </w:pPr>
      <w:bookmarkStart w:id="0" w:name="bookmark0"/>
      <w:r>
        <w:t>О</w:t>
      </w:r>
      <w:r w:rsidR="004B4AE4" w:rsidRPr="00A869CB">
        <w:t>тчет о работе с письменными и устными обращениями граждан в 201</w:t>
      </w:r>
      <w:r w:rsidR="00447C0D" w:rsidRPr="00A869CB">
        <w:t>8</w:t>
      </w:r>
      <w:r w:rsidR="004B4AE4" w:rsidRPr="00A869CB">
        <w:t xml:space="preserve"> году в Шумихинском районе</w:t>
      </w:r>
      <w:bookmarkEnd w:id="0"/>
    </w:p>
    <w:p w:rsidR="001F0B4B" w:rsidRPr="00A869CB" w:rsidRDefault="004B4AE4" w:rsidP="00A869CB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В Администрацию Шумихинского района в 201</w:t>
      </w:r>
      <w:r w:rsidR="00447C0D" w:rsidRPr="00A869CB">
        <w:t>8</w:t>
      </w:r>
      <w:r w:rsidRPr="00A869CB">
        <w:t xml:space="preserve"> году поступило 1</w:t>
      </w:r>
      <w:r w:rsidR="00447C0D" w:rsidRPr="00A869CB">
        <w:t>61</w:t>
      </w:r>
      <w:r w:rsidRPr="00A869CB">
        <w:t xml:space="preserve"> письменн</w:t>
      </w:r>
      <w:r w:rsidR="00447C0D" w:rsidRPr="00A869CB">
        <w:t>ое</w:t>
      </w:r>
      <w:r w:rsidRPr="00A869CB">
        <w:t xml:space="preserve"> обращени</w:t>
      </w:r>
      <w:r w:rsidR="00447C0D" w:rsidRPr="00A869CB">
        <w:t>е</w:t>
      </w:r>
      <w:r w:rsidRPr="00A869CB">
        <w:t xml:space="preserve"> граждан. Все заявления граждан рассмотрены Главой Шумихинского района.</w:t>
      </w:r>
    </w:p>
    <w:p w:rsidR="001F0B4B" w:rsidRPr="00A869CB" w:rsidRDefault="004B4AE4" w:rsidP="00A869CB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 xml:space="preserve">Анализ показывает, что в </w:t>
      </w:r>
      <w:r w:rsidRPr="00A869CB">
        <w:rPr>
          <w:rStyle w:val="3pt"/>
        </w:rPr>
        <w:t>2</w:t>
      </w:r>
      <w:r w:rsidR="00171D30">
        <w:rPr>
          <w:rStyle w:val="3pt"/>
        </w:rPr>
        <w:t>0</w:t>
      </w:r>
      <w:r w:rsidR="00447C0D" w:rsidRPr="00A869CB">
        <w:rPr>
          <w:rStyle w:val="3pt"/>
        </w:rPr>
        <w:t>1</w:t>
      </w:r>
      <w:r w:rsidR="00171D30">
        <w:rPr>
          <w:rStyle w:val="3pt"/>
        </w:rPr>
        <w:t>8</w:t>
      </w:r>
      <w:r w:rsidR="00447C0D" w:rsidRPr="00A869CB">
        <w:rPr>
          <w:rStyle w:val="3pt"/>
        </w:rPr>
        <w:t xml:space="preserve"> </w:t>
      </w:r>
      <w:r w:rsidRPr="00A869CB">
        <w:rPr>
          <w:rStyle w:val="3pt"/>
        </w:rPr>
        <w:t>году</w:t>
      </w:r>
      <w:r w:rsidRPr="00A869CB">
        <w:t xml:space="preserve"> письменных обращений граждан поступило на </w:t>
      </w:r>
      <w:r w:rsidR="00447C0D" w:rsidRPr="00A869CB">
        <w:t>1</w:t>
      </w:r>
      <w:r w:rsidRPr="00A869CB">
        <w:t xml:space="preserve">9 </w:t>
      </w:r>
      <w:r w:rsidR="00A869CB">
        <w:t>больше</w:t>
      </w:r>
      <w:r w:rsidRPr="00A869CB">
        <w:t>, чем в 201</w:t>
      </w:r>
      <w:r w:rsidR="00447C0D" w:rsidRPr="00A869CB">
        <w:t>7</w:t>
      </w:r>
      <w:r w:rsidRPr="00A869CB">
        <w:t xml:space="preserve"> году.</w:t>
      </w:r>
    </w:p>
    <w:p w:rsidR="001F0B4B" w:rsidRPr="00A869CB" w:rsidRDefault="004B4AE4" w:rsidP="00A869CB">
      <w:pPr>
        <w:pStyle w:val="1"/>
        <w:shd w:val="clear" w:color="auto" w:fill="auto"/>
        <w:tabs>
          <w:tab w:val="left" w:pos="8252"/>
        </w:tabs>
        <w:spacing w:line="240" w:lineRule="auto"/>
        <w:ind w:left="-1134" w:right="336" w:firstLine="567"/>
      </w:pPr>
      <w:r w:rsidRPr="00A869CB">
        <w:t>Тематика письменных обращений выглядит следующим образом:</w:t>
      </w:r>
    </w:p>
    <w:p w:rsidR="00094C1E" w:rsidRDefault="00447C0D" w:rsidP="00094C1E">
      <w:pPr>
        <w:ind w:left="-1134" w:right="336" w:firstLine="567"/>
        <w:jc w:val="both"/>
        <w:rPr>
          <w:rFonts w:ascii="Times New Roman" w:hAnsi="Times New Roman" w:cs="Times New Roman"/>
        </w:rPr>
      </w:pPr>
      <w:proofErr w:type="gramStart"/>
      <w:r w:rsidRPr="00A869CB">
        <w:rPr>
          <w:rFonts w:ascii="Times New Roman" w:hAnsi="Times New Roman" w:cs="Times New Roman"/>
        </w:rPr>
        <w:t>Вопросы, связанные с жилищно-</w:t>
      </w:r>
      <w:r w:rsidR="004B4AE4" w:rsidRPr="00A869CB">
        <w:rPr>
          <w:rFonts w:ascii="Times New Roman" w:hAnsi="Times New Roman" w:cs="Times New Roman"/>
        </w:rPr>
        <w:t xml:space="preserve">коммунальным хозяйством - </w:t>
      </w:r>
      <w:r w:rsidRPr="00A869CB">
        <w:rPr>
          <w:rFonts w:ascii="Times New Roman" w:hAnsi="Times New Roman" w:cs="Times New Roman"/>
        </w:rPr>
        <w:t>107</w:t>
      </w:r>
      <w:r w:rsidR="004B4AE4" w:rsidRPr="00A869CB">
        <w:rPr>
          <w:rFonts w:ascii="Times New Roman" w:hAnsi="Times New Roman" w:cs="Times New Roman"/>
        </w:rPr>
        <w:t xml:space="preserve">, из них: </w:t>
      </w:r>
      <w:r w:rsidR="00A869CB">
        <w:rPr>
          <w:rFonts w:ascii="Times New Roman" w:hAnsi="Times New Roman" w:cs="Times New Roman"/>
        </w:rPr>
        <w:t>п</w:t>
      </w:r>
      <w:r w:rsidR="00A869CB" w:rsidRPr="00A869CB">
        <w:rPr>
          <w:rFonts w:ascii="Times New Roman" w:hAnsi="Times New Roman" w:cs="Times New Roman"/>
        </w:rPr>
        <w:t>еребои в электроснабжении – 4</w:t>
      </w:r>
      <w:r w:rsidR="00A869CB">
        <w:rPr>
          <w:rFonts w:ascii="Times New Roman" w:hAnsi="Times New Roman" w:cs="Times New Roman"/>
        </w:rPr>
        <w:t xml:space="preserve"> обращения, с</w:t>
      </w:r>
      <w:r w:rsidR="00A869CB" w:rsidRPr="00A869CB">
        <w:rPr>
          <w:rFonts w:ascii="Times New Roman" w:hAnsi="Times New Roman" w:cs="Times New Roman"/>
        </w:rPr>
        <w:t>троительство и реконструкция дорог – 9</w:t>
      </w:r>
      <w:r w:rsidR="00A869CB">
        <w:rPr>
          <w:rFonts w:ascii="Times New Roman" w:hAnsi="Times New Roman" w:cs="Times New Roman"/>
        </w:rPr>
        <w:t xml:space="preserve"> обращений, в</w:t>
      </w:r>
      <w:r w:rsidR="00A869CB" w:rsidRPr="00A869CB">
        <w:rPr>
          <w:rFonts w:ascii="Times New Roman" w:hAnsi="Times New Roman" w:cs="Times New Roman"/>
        </w:rPr>
        <w:t>одоснабжение поселений и перебои в водоснабжении – 16</w:t>
      </w:r>
      <w:r w:rsidR="00A869CB">
        <w:rPr>
          <w:rFonts w:ascii="Times New Roman" w:hAnsi="Times New Roman" w:cs="Times New Roman"/>
        </w:rPr>
        <w:t xml:space="preserve"> обращений, т</w:t>
      </w:r>
      <w:r w:rsidR="00A869CB" w:rsidRPr="00A869CB">
        <w:rPr>
          <w:rFonts w:ascii="Times New Roman" w:hAnsi="Times New Roman" w:cs="Times New Roman"/>
        </w:rPr>
        <w:t xml:space="preserve">ранспортное обслуживание населения, пассажирские перевозки </w:t>
      </w:r>
      <w:r w:rsidR="00A869CB">
        <w:rPr>
          <w:rFonts w:ascii="Times New Roman" w:hAnsi="Times New Roman" w:cs="Times New Roman"/>
        </w:rPr>
        <w:t>–</w:t>
      </w:r>
      <w:r w:rsidR="00A869CB" w:rsidRPr="00A869CB">
        <w:rPr>
          <w:rFonts w:ascii="Times New Roman" w:hAnsi="Times New Roman" w:cs="Times New Roman"/>
        </w:rPr>
        <w:t xml:space="preserve"> 3</w:t>
      </w:r>
      <w:r w:rsidR="00A869CB">
        <w:rPr>
          <w:rFonts w:ascii="Times New Roman" w:hAnsi="Times New Roman" w:cs="Times New Roman"/>
        </w:rPr>
        <w:t xml:space="preserve"> обращения, п</w:t>
      </w:r>
      <w:r w:rsidR="00A869CB" w:rsidRPr="00A869CB">
        <w:rPr>
          <w:rFonts w:ascii="Times New Roman" w:hAnsi="Times New Roman" w:cs="Times New Roman"/>
        </w:rPr>
        <w:t>ереселение из подвалов, бараков, коммуналок, общежитий, аварийных домов, ветхого жилья, санитарно-защитной зоны – 5</w:t>
      </w:r>
      <w:r w:rsidR="00A869CB">
        <w:rPr>
          <w:rFonts w:ascii="Times New Roman" w:hAnsi="Times New Roman" w:cs="Times New Roman"/>
        </w:rPr>
        <w:t xml:space="preserve"> обращений, у</w:t>
      </w:r>
      <w:r w:rsidR="00A869CB" w:rsidRPr="00A869CB">
        <w:rPr>
          <w:rFonts w:ascii="Times New Roman" w:hAnsi="Times New Roman" w:cs="Times New Roman"/>
        </w:rPr>
        <w:t>личное освещение – 4</w:t>
      </w:r>
      <w:r w:rsidR="00A869CB">
        <w:rPr>
          <w:rFonts w:ascii="Times New Roman" w:hAnsi="Times New Roman" w:cs="Times New Roman"/>
        </w:rPr>
        <w:t xml:space="preserve"> обращения, н</w:t>
      </w:r>
      <w:r w:rsidR="00A869CB" w:rsidRPr="00A869CB">
        <w:rPr>
          <w:rFonts w:ascii="Times New Roman" w:hAnsi="Times New Roman" w:cs="Times New Roman"/>
        </w:rPr>
        <w:t xml:space="preserve">есанкционированные свалки мусора, </w:t>
      </w:r>
      <w:proofErr w:type="spellStart"/>
      <w:r w:rsidR="00A869CB" w:rsidRPr="00A869CB">
        <w:rPr>
          <w:rFonts w:ascii="Times New Roman" w:hAnsi="Times New Roman" w:cs="Times New Roman"/>
        </w:rPr>
        <w:t>биоотходы</w:t>
      </w:r>
      <w:proofErr w:type="spellEnd"/>
      <w:r w:rsidR="00A869CB" w:rsidRPr="00A869CB">
        <w:rPr>
          <w:rFonts w:ascii="Times New Roman" w:hAnsi="Times New Roman" w:cs="Times New Roman"/>
        </w:rPr>
        <w:t xml:space="preserve"> – 5</w:t>
      </w:r>
      <w:r w:rsidR="00A869CB">
        <w:rPr>
          <w:rFonts w:ascii="Times New Roman" w:hAnsi="Times New Roman" w:cs="Times New Roman"/>
        </w:rPr>
        <w:t xml:space="preserve"> обращений, б</w:t>
      </w:r>
      <w:r w:rsidR="00A869CB" w:rsidRPr="00A869CB">
        <w:rPr>
          <w:rFonts w:ascii="Times New Roman" w:hAnsi="Times New Roman" w:cs="Times New Roman"/>
        </w:rPr>
        <w:t xml:space="preserve">лагоустройство </w:t>
      </w:r>
      <w:r w:rsidR="00327DD9">
        <w:rPr>
          <w:rFonts w:ascii="Times New Roman" w:hAnsi="Times New Roman" w:cs="Times New Roman"/>
        </w:rPr>
        <w:t>–</w:t>
      </w:r>
      <w:r w:rsidR="00A869CB" w:rsidRPr="00A869CB">
        <w:rPr>
          <w:rFonts w:ascii="Times New Roman" w:hAnsi="Times New Roman" w:cs="Times New Roman"/>
        </w:rPr>
        <w:t xml:space="preserve"> </w:t>
      </w:r>
      <w:r w:rsidR="00327DD9">
        <w:rPr>
          <w:rFonts w:ascii="Times New Roman" w:hAnsi="Times New Roman" w:cs="Times New Roman"/>
        </w:rPr>
        <w:t>61</w:t>
      </w:r>
      <w:proofErr w:type="gramEnd"/>
      <w:r w:rsidR="00327DD9">
        <w:rPr>
          <w:rFonts w:ascii="Times New Roman" w:hAnsi="Times New Roman" w:cs="Times New Roman"/>
        </w:rPr>
        <w:t xml:space="preserve"> обращение.</w:t>
      </w:r>
    </w:p>
    <w:p w:rsidR="00094C1E" w:rsidRPr="00A869CB" w:rsidRDefault="004B4AE4" w:rsidP="00094C1E">
      <w:pPr>
        <w:ind w:left="-1134" w:right="336" w:firstLine="567"/>
        <w:jc w:val="both"/>
        <w:rPr>
          <w:rFonts w:ascii="Times New Roman" w:hAnsi="Times New Roman" w:cs="Times New Roman"/>
        </w:rPr>
      </w:pPr>
      <w:r w:rsidRPr="00A869CB">
        <w:rPr>
          <w:rFonts w:ascii="Times New Roman" w:hAnsi="Times New Roman" w:cs="Times New Roman"/>
        </w:rPr>
        <w:t>Немалую долю из общего количества обращений занимают обращения, связанные с</w:t>
      </w:r>
      <w:r w:rsidR="00094C1E">
        <w:rPr>
          <w:rFonts w:ascii="Times New Roman" w:hAnsi="Times New Roman" w:cs="Times New Roman"/>
        </w:rPr>
        <w:t xml:space="preserve"> </w:t>
      </w:r>
      <w:r w:rsidRPr="00A869CB">
        <w:rPr>
          <w:rFonts w:ascii="Times New Roman" w:hAnsi="Times New Roman" w:cs="Times New Roman"/>
        </w:rPr>
        <w:t xml:space="preserve">социальными вопросами. </w:t>
      </w:r>
      <w:proofErr w:type="gramStart"/>
      <w:r w:rsidRPr="00A869CB">
        <w:rPr>
          <w:rFonts w:ascii="Times New Roman" w:hAnsi="Times New Roman" w:cs="Times New Roman"/>
        </w:rPr>
        <w:t>Таких обращений поступило в 201</w:t>
      </w:r>
      <w:r w:rsidR="00094C1E">
        <w:rPr>
          <w:rFonts w:ascii="Times New Roman" w:hAnsi="Times New Roman" w:cs="Times New Roman"/>
        </w:rPr>
        <w:t>8</w:t>
      </w:r>
      <w:r w:rsidRPr="00A869CB">
        <w:rPr>
          <w:rFonts w:ascii="Times New Roman" w:hAnsi="Times New Roman" w:cs="Times New Roman"/>
        </w:rPr>
        <w:t xml:space="preserve"> году - 2</w:t>
      </w:r>
      <w:r w:rsidR="00094C1E">
        <w:rPr>
          <w:rFonts w:ascii="Times New Roman" w:hAnsi="Times New Roman" w:cs="Times New Roman"/>
        </w:rPr>
        <w:t>6</w:t>
      </w:r>
      <w:r w:rsidRPr="00A869CB">
        <w:rPr>
          <w:rFonts w:ascii="Times New Roman" w:hAnsi="Times New Roman" w:cs="Times New Roman"/>
        </w:rPr>
        <w:t xml:space="preserve">, из них: </w:t>
      </w:r>
      <w:r w:rsidR="00094C1E">
        <w:rPr>
          <w:rFonts w:ascii="Times New Roman" w:hAnsi="Times New Roman" w:cs="Times New Roman"/>
        </w:rPr>
        <w:t>с</w:t>
      </w:r>
      <w:r w:rsidR="00094C1E" w:rsidRPr="00A869CB">
        <w:rPr>
          <w:rFonts w:ascii="Times New Roman" w:hAnsi="Times New Roman" w:cs="Times New Roman"/>
        </w:rPr>
        <w:t xml:space="preserve">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 </w:t>
      </w:r>
      <w:r w:rsidR="00094C1E">
        <w:rPr>
          <w:rFonts w:ascii="Times New Roman" w:hAnsi="Times New Roman" w:cs="Times New Roman"/>
        </w:rPr>
        <w:t>–</w:t>
      </w:r>
      <w:r w:rsidR="00094C1E" w:rsidRPr="00A869CB">
        <w:rPr>
          <w:rFonts w:ascii="Times New Roman" w:hAnsi="Times New Roman" w:cs="Times New Roman"/>
        </w:rPr>
        <w:t xml:space="preserve"> 4</w:t>
      </w:r>
      <w:r w:rsidR="00094C1E">
        <w:rPr>
          <w:rFonts w:ascii="Times New Roman" w:hAnsi="Times New Roman" w:cs="Times New Roman"/>
        </w:rPr>
        <w:t xml:space="preserve"> обращения, о</w:t>
      </w:r>
      <w:r w:rsidR="00094C1E" w:rsidRPr="00A869CB">
        <w:rPr>
          <w:rFonts w:ascii="Times New Roman" w:hAnsi="Times New Roman" w:cs="Times New Roman"/>
        </w:rPr>
        <w:t>беспечение жильем инвалидов и семей, имеющих детей-инвалидов – 2</w:t>
      </w:r>
      <w:r w:rsidR="00094C1E">
        <w:rPr>
          <w:rFonts w:ascii="Times New Roman" w:hAnsi="Times New Roman" w:cs="Times New Roman"/>
        </w:rPr>
        <w:t xml:space="preserve"> обращения, в</w:t>
      </w:r>
      <w:r w:rsidR="00094C1E" w:rsidRPr="00A869CB">
        <w:rPr>
          <w:rFonts w:ascii="Times New Roman" w:hAnsi="Times New Roman" w:cs="Times New Roman"/>
        </w:rPr>
        <w:t>ыделение жилья молодым семьям, специалистам – 3</w:t>
      </w:r>
      <w:r w:rsidR="00094C1E">
        <w:rPr>
          <w:rFonts w:ascii="Times New Roman" w:hAnsi="Times New Roman" w:cs="Times New Roman"/>
        </w:rPr>
        <w:t xml:space="preserve"> обращения, </w:t>
      </w:r>
      <w:r w:rsidR="00D42587">
        <w:rPr>
          <w:rFonts w:ascii="Times New Roman" w:hAnsi="Times New Roman" w:cs="Times New Roman"/>
        </w:rPr>
        <w:t xml:space="preserve">запросы архивных данных – 8 обращений, </w:t>
      </w:r>
      <w:r w:rsidR="00094C1E">
        <w:rPr>
          <w:rFonts w:ascii="Times New Roman" w:hAnsi="Times New Roman" w:cs="Times New Roman"/>
        </w:rPr>
        <w:t>другие</w:t>
      </w:r>
      <w:proofErr w:type="gramEnd"/>
      <w:r w:rsidR="00094C1E">
        <w:rPr>
          <w:rFonts w:ascii="Times New Roman" w:hAnsi="Times New Roman" w:cs="Times New Roman"/>
        </w:rPr>
        <w:t xml:space="preserve"> вопросы – </w:t>
      </w:r>
      <w:r w:rsidR="00D42587">
        <w:rPr>
          <w:rFonts w:ascii="Times New Roman" w:hAnsi="Times New Roman" w:cs="Times New Roman"/>
        </w:rPr>
        <w:t>9</w:t>
      </w:r>
      <w:r w:rsidR="00094C1E">
        <w:rPr>
          <w:rFonts w:ascii="Times New Roman" w:hAnsi="Times New Roman" w:cs="Times New Roman"/>
        </w:rPr>
        <w:t xml:space="preserve"> обращений.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 xml:space="preserve">В Администрации Шумихинского района большое внимание уделяется не только своевременному рассмотрению обращений граждан, но и качеству подготовки ответов на них. Еженедельно на совещаниях у руководителя аппарата рассматривается качество подготовки ответов заявителям и соблюдение сроков работы с обращениями граждан. </w:t>
      </w:r>
    </w:p>
    <w:p w:rsidR="007172F2" w:rsidRPr="007172F2" w:rsidRDefault="004B4AE4" w:rsidP="007172F2">
      <w:pPr>
        <w:ind w:left="-1134" w:right="336" w:firstLine="567"/>
        <w:jc w:val="both"/>
        <w:rPr>
          <w:rFonts w:ascii="Times New Roman" w:hAnsi="Times New Roman" w:cs="Times New Roman"/>
        </w:rPr>
      </w:pPr>
      <w:proofErr w:type="gramStart"/>
      <w:r w:rsidRPr="007172F2">
        <w:rPr>
          <w:rFonts w:ascii="Times New Roman" w:hAnsi="Times New Roman" w:cs="Times New Roman"/>
        </w:rPr>
        <w:t xml:space="preserve">В </w:t>
      </w:r>
      <w:r w:rsidR="007172F2" w:rsidRPr="007172F2">
        <w:rPr>
          <w:rFonts w:ascii="Times New Roman" w:hAnsi="Times New Roman" w:cs="Times New Roman"/>
        </w:rPr>
        <w:t>10</w:t>
      </w:r>
      <w:r w:rsidRPr="007172F2">
        <w:rPr>
          <w:rFonts w:ascii="Times New Roman" w:hAnsi="Times New Roman" w:cs="Times New Roman"/>
        </w:rPr>
        <w:t xml:space="preserve"> случаях Администрация Шумихинского района была вынуждена отказать</w:t>
      </w:r>
      <w:r w:rsidR="00223518" w:rsidRPr="007172F2">
        <w:rPr>
          <w:rFonts w:ascii="Times New Roman" w:hAnsi="Times New Roman" w:cs="Times New Roman"/>
        </w:rPr>
        <w:t xml:space="preserve"> </w:t>
      </w:r>
      <w:r w:rsidRPr="007172F2">
        <w:rPr>
          <w:rFonts w:ascii="Times New Roman" w:hAnsi="Times New Roman" w:cs="Times New Roman"/>
        </w:rPr>
        <w:t xml:space="preserve">заявителям по таким вопросам, как: </w:t>
      </w:r>
      <w:r w:rsidR="007172F2">
        <w:rPr>
          <w:rFonts w:ascii="Times New Roman" w:hAnsi="Times New Roman" w:cs="Times New Roman"/>
        </w:rPr>
        <w:t>с</w:t>
      </w:r>
      <w:r w:rsidR="007172F2" w:rsidRPr="007172F2">
        <w:rPr>
          <w:rFonts w:ascii="Times New Roman" w:hAnsi="Times New Roman" w:cs="Times New Roman"/>
        </w:rPr>
        <w:t>троительство железной дороги от г. Шумиха до г. Шадринск</w:t>
      </w:r>
      <w:r w:rsidR="007172F2">
        <w:rPr>
          <w:rFonts w:ascii="Times New Roman" w:hAnsi="Times New Roman" w:cs="Times New Roman"/>
        </w:rPr>
        <w:t>, с</w:t>
      </w:r>
      <w:r w:rsidR="007172F2" w:rsidRPr="007172F2">
        <w:rPr>
          <w:rFonts w:ascii="Times New Roman" w:hAnsi="Times New Roman" w:cs="Times New Roman"/>
        </w:rPr>
        <w:t>троительство металлургического комбината в г. Шумихе</w:t>
      </w:r>
      <w:r w:rsidR="007172F2">
        <w:rPr>
          <w:rFonts w:ascii="Times New Roman" w:hAnsi="Times New Roman" w:cs="Times New Roman"/>
        </w:rPr>
        <w:t>, с</w:t>
      </w:r>
      <w:r w:rsidR="007172F2" w:rsidRPr="007172F2">
        <w:rPr>
          <w:rFonts w:ascii="Times New Roman" w:hAnsi="Times New Roman" w:cs="Times New Roman"/>
        </w:rPr>
        <w:t>троительство телевизионной компании в г. Шумихе</w:t>
      </w:r>
      <w:r w:rsidR="007172F2">
        <w:rPr>
          <w:rFonts w:ascii="Times New Roman" w:hAnsi="Times New Roman" w:cs="Times New Roman"/>
        </w:rPr>
        <w:t>, с</w:t>
      </w:r>
      <w:r w:rsidR="007172F2" w:rsidRPr="007172F2">
        <w:rPr>
          <w:rFonts w:ascii="Times New Roman" w:hAnsi="Times New Roman" w:cs="Times New Roman"/>
        </w:rPr>
        <w:t>троительство оперного театра в г. Шумихе</w:t>
      </w:r>
      <w:r w:rsidR="007172F2">
        <w:rPr>
          <w:rFonts w:ascii="Times New Roman" w:hAnsi="Times New Roman" w:cs="Times New Roman"/>
        </w:rPr>
        <w:t>, с</w:t>
      </w:r>
      <w:r w:rsidR="007172F2" w:rsidRPr="007172F2">
        <w:rPr>
          <w:rFonts w:ascii="Times New Roman" w:hAnsi="Times New Roman" w:cs="Times New Roman"/>
        </w:rPr>
        <w:t>оздание военной армии, окружного суда по Шумихинскому району, военной ФСБ РФ, военной прокуратуры</w:t>
      </w:r>
      <w:r w:rsidR="007172F2">
        <w:rPr>
          <w:rFonts w:ascii="Times New Roman" w:hAnsi="Times New Roman" w:cs="Times New Roman"/>
        </w:rPr>
        <w:t>, с</w:t>
      </w:r>
      <w:r w:rsidR="007172F2" w:rsidRPr="007172F2">
        <w:rPr>
          <w:rFonts w:ascii="Times New Roman" w:hAnsi="Times New Roman" w:cs="Times New Roman"/>
        </w:rPr>
        <w:t>троительство колонии строгого режима.</w:t>
      </w:r>
      <w:proofErr w:type="gramEnd"/>
    </w:p>
    <w:p w:rsidR="001F0B4B" w:rsidRPr="00A869CB" w:rsidRDefault="00223518" w:rsidP="00223518">
      <w:pPr>
        <w:pStyle w:val="1"/>
        <w:shd w:val="clear" w:color="auto" w:fill="auto"/>
        <w:spacing w:line="240" w:lineRule="auto"/>
        <w:ind w:left="-1134" w:right="336" w:firstLine="567"/>
      </w:pPr>
      <w:r>
        <w:t xml:space="preserve"> </w:t>
      </w:r>
      <w:r w:rsidR="00314868">
        <w:t>16</w:t>
      </w:r>
      <w:r w:rsidR="004B4AE4" w:rsidRPr="00A869CB">
        <w:t xml:space="preserve"> обращений рассмотрено с выездом на место. За 201</w:t>
      </w:r>
      <w:r w:rsidR="00314868">
        <w:t>8</w:t>
      </w:r>
      <w:r w:rsidR="004B4AE4" w:rsidRPr="00A869CB">
        <w:t xml:space="preserve"> год на личный прием к Главе Шумихинского района обратил</w:t>
      </w:r>
      <w:r w:rsidR="00F126AA">
        <w:t>и</w:t>
      </w:r>
      <w:r w:rsidR="004B4AE4" w:rsidRPr="00A869CB">
        <w:t xml:space="preserve">сь </w:t>
      </w:r>
      <w:r w:rsidR="00F126AA">
        <w:t>30 человек</w:t>
      </w:r>
      <w:r w:rsidR="004B4AE4" w:rsidRPr="00A869CB">
        <w:t xml:space="preserve">. По результатам приема на </w:t>
      </w:r>
      <w:r w:rsidR="00F56B1F">
        <w:t>все</w:t>
      </w:r>
      <w:r w:rsidR="004B4AE4" w:rsidRPr="00A869CB">
        <w:t xml:space="preserve"> обращени</w:t>
      </w:r>
      <w:r w:rsidR="00F56B1F">
        <w:t>я</w:t>
      </w:r>
      <w:r w:rsidR="004B4AE4" w:rsidRPr="00A869CB">
        <w:t xml:space="preserve"> даны разъяснения</w:t>
      </w:r>
      <w:r w:rsidR="00F56B1F">
        <w:t>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 xml:space="preserve">В Администрации Шумихинского района личный прием граждан проводится </w:t>
      </w:r>
      <w:r w:rsidR="00C47FEF">
        <w:t>Г</w:t>
      </w:r>
      <w:r w:rsidRPr="00A869CB">
        <w:t>лавой</w:t>
      </w:r>
      <w:r w:rsidR="00C47FEF">
        <w:t xml:space="preserve"> </w:t>
      </w:r>
      <w:r w:rsidRPr="00A869CB">
        <w:t>района по дням недели: первый вторник месяца с 11-00 до 13-00 часов, последний вторник месяца с 15-00 до 17-00 часов. Население Шумихинского района информировано о графике личного приема посредством СМИ и официального сайта района. Срочные вопросы решаются путем согласования с Главой времени и даты приема.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Всего в течение 201</w:t>
      </w:r>
      <w:r w:rsidR="00D67BA8">
        <w:t>8</w:t>
      </w:r>
      <w:r w:rsidRPr="00A869CB">
        <w:t xml:space="preserve"> года в </w:t>
      </w:r>
      <w:proofErr w:type="gramStart"/>
      <w:r w:rsidRPr="00A869CB">
        <w:t>городскую</w:t>
      </w:r>
      <w:proofErr w:type="gramEnd"/>
      <w:r w:rsidRPr="00A869CB">
        <w:t xml:space="preserve"> и сель</w:t>
      </w:r>
      <w:r w:rsidR="00D67BA8">
        <w:t>ские администрации поступило 96</w:t>
      </w:r>
      <w:r w:rsidRPr="00A869CB">
        <w:t xml:space="preserve"> письменных обращений, принято на личном приеме 6</w:t>
      </w:r>
      <w:r w:rsidR="00D67BA8">
        <w:t>78</w:t>
      </w:r>
      <w:r w:rsidRPr="00A869CB">
        <w:t xml:space="preserve"> граждан. Все обращения рассмотрены. </w:t>
      </w:r>
      <w:r w:rsidR="009A297C">
        <w:t>394</w:t>
      </w:r>
      <w:r w:rsidRPr="00A869CB">
        <w:t xml:space="preserve"> заявлени</w:t>
      </w:r>
      <w:r w:rsidR="009A297C">
        <w:t>я</w:t>
      </w:r>
      <w:r w:rsidRPr="00A869CB">
        <w:t xml:space="preserve"> </w:t>
      </w:r>
      <w:r w:rsidR="00D67BA8">
        <w:t>поддержано</w:t>
      </w:r>
      <w:r w:rsidRPr="00A869CB">
        <w:t>, 3</w:t>
      </w:r>
      <w:r w:rsidR="009A297C">
        <w:t>67</w:t>
      </w:r>
      <w:r w:rsidRPr="00A869CB">
        <w:t xml:space="preserve"> гражданам даны разъяснения, </w:t>
      </w:r>
      <w:r w:rsidR="00D67BA8">
        <w:t>не поддержано</w:t>
      </w:r>
      <w:r w:rsidRPr="00A869CB">
        <w:t xml:space="preserve"> в </w:t>
      </w:r>
      <w:r w:rsidR="00D67BA8">
        <w:t>13</w:t>
      </w:r>
      <w:r w:rsidRPr="00A869CB">
        <w:t xml:space="preserve"> случаях. </w:t>
      </w:r>
      <w:r w:rsidR="00D67BA8">
        <w:t>46</w:t>
      </w:r>
      <w:r w:rsidRPr="00A869CB">
        <w:t xml:space="preserve"> обращени</w:t>
      </w:r>
      <w:r w:rsidR="00D67BA8">
        <w:t>й</w:t>
      </w:r>
      <w:r w:rsidRPr="00A869CB">
        <w:t xml:space="preserve"> рассмотрено с выездом на место.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Обращения граждан, результаты их рассмотрения анализировались и учитывались при подготовке управленческих решений, выработке предложений по разрешению проблем района, отдельных социальных групп населения.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Анализ поступивших обращений проводится ежеквартально и доводится до руководителей на аппаратном совещании у Главы района. На совещаниях заслушиваются Главы сельсоветов по вопросу работы органов местного самоуправления с обращениями граждан.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Примеры положительного решения вопросов.</w:t>
      </w:r>
    </w:p>
    <w:p w:rsidR="001F0B4B" w:rsidRPr="00D45F46" w:rsidRDefault="0067346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D45F46">
        <w:t>В мае 2018 года н</w:t>
      </w:r>
      <w:r w:rsidR="004B4AE4" w:rsidRPr="00D45F46">
        <w:t>а имя Главы Шумихинского района от жител</w:t>
      </w:r>
      <w:r w:rsidRPr="00D45F46">
        <w:t>я</w:t>
      </w:r>
      <w:r w:rsidR="004B4AE4" w:rsidRPr="00D45F46">
        <w:t xml:space="preserve">  сел</w:t>
      </w:r>
      <w:r w:rsidRPr="00D45F46">
        <w:t>а Птичье</w:t>
      </w:r>
      <w:r w:rsidR="004B4AE4" w:rsidRPr="00D45F46">
        <w:t xml:space="preserve"> поступило обращение о</w:t>
      </w:r>
      <w:r w:rsidRPr="00D45F46">
        <w:t>т заявителя</w:t>
      </w:r>
      <w:proofErr w:type="gramStart"/>
      <w:r w:rsidRPr="00D45F46">
        <w:t xml:space="preserve"> Б</w:t>
      </w:r>
      <w:proofErr w:type="gramEnd"/>
      <w:r w:rsidRPr="00D45F46">
        <w:t xml:space="preserve"> по вопросу нарушения земельного законодательства одного из жителей села Птичье</w:t>
      </w:r>
      <w:r w:rsidR="004B4AE4" w:rsidRPr="00D45F46">
        <w:t>.</w:t>
      </w:r>
      <w:r w:rsidRPr="00D45F46">
        <w:t xml:space="preserve"> Администрацией Шумихинского района 10 мая 2018 года в рамках муниципального земельного контроля </w:t>
      </w:r>
      <w:r w:rsidRPr="00D45F46">
        <w:lastRenderedPageBreak/>
        <w:t>была проведена внеплановая проверка соблюдения земельного законодательства на земельном участке с</w:t>
      </w:r>
      <w:proofErr w:type="gramStart"/>
      <w:r w:rsidRPr="00D45F46">
        <w:t>.П</w:t>
      </w:r>
      <w:proofErr w:type="gramEnd"/>
      <w:r w:rsidRPr="00D45F46">
        <w:t>тичье. В ходе проверки нарушения земельного законодательства не выявлены.</w:t>
      </w:r>
    </w:p>
    <w:p w:rsidR="001F0B4B" w:rsidRPr="00963B19" w:rsidRDefault="00322FB5" w:rsidP="00094C1E">
      <w:pPr>
        <w:pStyle w:val="1"/>
        <w:shd w:val="clear" w:color="auto" w:fill="auto"/>
        <w:spacing w:line="240" w:lineRule="auto"/>
        <w:ind w:left="-1134" w:right="336" w:firstLine="567"/>
      </w:pPr>
      <w:r>
        <w:t>В апреле 2018 года з</w:t>
      </w:r>
      <w:r w:rsidR="004B4AE4" w:rsidRPr="00963B19">
        <w:t xml:space="preserve">аявитель </w:t>
      </w:r>
      <w:r w:rsidR="00E90C31" w:rsidRPr="00963B19">
        <w:t>Б</w:t>
      </w:r>
      <w:r w:rsidR="004B4AE4" w:rsidRPr="00963B19">
        <w:t xml:space="preserve">. </w:t>
      </w:r>
      <w:r w:rsidR="00233304">
        <w:t>обратил</w:t>
      </w:r>
      <w:r w:rsidR="00F60F9E">
        <w:t>ась</w:t>
      </w:r>
      <w:r w:rsidR="004B4AE4" w:rsidRPr="00963B19">
        <w:t xml:space="preserve"> в </w:t>
      </w:r>
      <w:r w:rsidR="00F60F9E">
        <w:t xml:space="preserve">Интернет-приемную </w:t>
      </w:r>
      <w:r w:rsidR="004B4AE4" w:rsidRPr="00963B19">
        <w:t>Администраци</w:t>
      </w:r>
      <w:r w:rsidR="00F60F9E">
        <w:t>и</w:t>
      </w:r>
      <w:r w:rsidR="004B4AE4" w:rsidRPr="00963B19">
        <w:t xml:space="preserve"> Шумихинского района о </w:t>
      </w:r>
      <w:r w:rsidR="00E90C31" w:rsidRPr="00963B19">
        <w:t>перебоях в водоснабжении по ул</w:t>
      </w:r>
      <w:proofErr w:type="gramStart"/>
      <w:r w:rsidR="00E90C31" w:rsidRPr="00963B19">
        <w:t>.З</w:t>
      </w:r>
      <w:proofErr w:type="gramEnd"/>
      <w:r w:rsidR="00E90C31" w:rsidRPr="00963B19">
        <w:t xml:space="preserve">аречная в с.Каменное .В связи с этим было проведено совещания с участием представителей </w:t>
      </w:r>
      <w:proofErr w:type="spellStart"/>
      <w:r w:rsidR="00E90C31" w:rsidRPr="00963B19">
        <w:t>водоснабжающей</w:t>
      </w:r>
      <w:proofErr w:type="spellEnd"/>
      <w:r w:rsidR="00963B19" w:rsidRPr="00963B19">
        <w:t xml:space="preserve"> организации, Главы г</w:t>
      </w:r>
      <w:r w:rsidR="00963B19">
        <w:t xml:space="preserve">. </w:t>
      </w:r>
      <w:r w:rsidR="00963B19" w:rsidRPr="00963B19">
        <w:t>Шумиха, и начальника отдела инфраструктуры  ДСГЭ и ЖКХ</w:t>
      </w:r>
      <w:r w:rsidR="00E90C31" w:rsidRPr="00963B19">
        <w:t>. По итогам совещания было принято решение , о том что ООО «Водоканал Шумиха» устранит ситуацию</w:t>
      </w:r>
      <w:r w:rsidR="00963B19" w:rsidRPr="00963B19">
        <w:t xml:space="preserve"> </w:t>
      </w:r>
      <w:r w:rsidR="00E90C31" w:rsidRPr="00963B19">
        <w:t>связанную с</w:t>
      </w:r>
      <w:r w:rsidR="00963B19" w:rsidRPr="00963B19">
        <w:t xml:space="preserve"> частыми</w:t>
      </w:r>
      <w:r w:rsidR="00E90C31" w:rsidRPr="00963B19">
        <w:t xml:space="preserve"> перебоями водоснабжения</w:t>
      </w:r>
      <w:r w:rsidR="00963B19" w:rsidRPr="00963B19">
        <w:t xml:space="preserve"> в с</w:t>
      </w:r>
      <w:proofErr w:type="gramStart"/>
      <w:r w:rsidR="00963B19" w:rsidRPr="00963B19">
        <w:t>.К</w:t>
      </w:r>
      <w:proofErr w:type="gramEnd"/>
      <w:r w:rsidR="00963B19" w:rsidRPr="00963B19">
        <w:t>аменное</w:t>
      </w:r>
      <w:r w:rsidR="00E90C31" w:rsidRPr="00963B19">
        <w:t xml:space="preserve"> </w:t>
      </w:r>
      <w:r w:rsidR="00233304">
        <w:t>.</w:t>
      </w:r>
    </w:p>
    <w:p w:rsidR="001F0B4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В оперативном режиме, с выездом на место, рассматриваются обращения граждан о проблемах с тепло - и водоснабжением, водоотведением.</w:t>
      </w:r>
    </w:p>
    <w:p w:rsidR="007A37EB" w:rsidRDefault="007A37EB" w:rsidP="00094C1E">
      <w:pPr>
        <w:pStyle w:val="1"/>
        <w:shd w:val="clear" w:color="auto" w:fill="auto"/>
        <w:spacing w:line="240" w:lineRule="auto"/>
        <w:ind w:left="-1134" w:right="336" w:firstLine="567"/>
      </w:pPr>
      <w:r>
        <w:t>В мае 2018 на официальный сайт Администрации Шумихинского района поступило обращение заявителя Ж с просьбой переслать основной чертеж схемы территориального планирования района в векторном формате</w:t>
      </w:r>
      <w:proofErr w:type="gramStart"/>
      <w:r>
        <w:t xml:space="preserve"> .</w:t>
      </w:r>
      <w:proofErr w:type="gramEnd"/>
      <w:r>
        <w:t xml:space="preserve"> ОСТ ЖКХ </w:t>
      </w:r>
      <w:r w:rsidR="006D3F3B">
        <w:t>рассмотрев обращение отправил в электронном виде</w:t>
      </w:r>
      <w:r>
        <w:t xml:space="preserve"> данные схемы</w:t>
      </w:r>
      <w:r w:rsidR="006D3F3B">
        <w:t xml:space="preserve"> на сайт заявителя</w:t>
      </w:r>
      <w:r>
        <w:t>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Контроль за объективным, всесторонним и своевременным рассмотрением обращений в Администрации Шумихинского района возлагается на должностных лиц. Должностные лица обеспечивают рассмотрение обращений, принимают меры по своевременному выявлению и устранению причин нарушения прав, свобод и законных интересов граждан. Руководители отраслевых (функциональных) органов несут персональную ответственность за правильность определения исполнителей, принятие решений по обращению, в том числе решений о прекращении переписки с гражданином, соблюдение сроков рассмотрения обращений, содержание ответов.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Данные о состоянии исполнительской дисциплины систематически доводятся до сведения Главы Шумихинского района и служат одним из способов контроля.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С целью качественного и оперативного рассмотрения предложений, заявлений и жалоб граждан в Администрации Шумихинского района используются различные формы и методы работы с населением:</w:t>
      </w:r>
    </w:p>
    <w:p w:rsidR="001F0B4B" w:rsidRPr="00A869CB" w:rsidRDefault="00680EFB" w:rsidP="00094C1E">
      <w:pPr>
        <w:pStyle w:val="1"/>
        <w:shd w:val="clear" w:color="auto" w:fill="auto"/>
        <w:spacing w:line="240" w:lineRule="auto"/>
        <w:ind w:left="-1134" w:right="336" w:firstLine="567"/>
      </w:pPr>
      <w:r>
        <w:t xml:space="preserve">- </w:t>
      </w:r>
      <w:r w:rsidR="004B4AE4" w:rsidRPr="00A869CB">
        <w:t>выездные встречи Главы Шумихинского района с населением сельских поселений района, с работниками предприятий, учреждений и организаций;</w:t>
      </w:r>
    </w:p>
    <w:p w:rsidR="001F0B4B" w:rsidRPr="00A869CB" w:rsidRDefault="00680EFB" w:rsidP="00680EFB">
      <w:pPr>
        <w:pStyle w:val="1"/>
        <w:shd w:val="clear" w:color="auto" w:fill="auto"/>
        <w:tabs>
          <w:tab w:val="left" w:pos="1057"/>
        </w:tabs>
        <w:spacing w:line="240" w:lineRule="auto"/>
        <w:ind w:left="-567" w:right="336"/>
      </w:pPr>
      <w:r>
        <w:t xml:space="preserve">- </w:t>
      </w:r>
      <w:r w:rsidR="004B4AE4" w:rsidRPr="00A869CB">
        <w:t>прием граждан по личным вопросам;</w:t>
      </w:r>
    </w:p>
    <w:p w:rsidR="001F0B4B" w:rsidRPr="00A869CB" w:rsidRDefault="00680EFB" w:rsidP="00680EFB">
      <w:pPr>
        <w:pStyle w:val="1"/>
        <w:shd w:val="clear" w:color="auto" w:fill="auto"/>
        <w:tabs>
          <w:tab w:val="left" w:pos="1070"/>
        </w:tabs>
        <w:spacing w:line="240" w:lineRule="auto"/>
        <w:ind w:left="-567" w:right="336"/>
      </w:pPr>
      <w:r>
        <w:t xml:space="preserve">- </w:t>
      </w:r>
      <w:r w:rsidR="004B4AE4" w:rsidRPr="00A869CB">
        <w:t>обращение граждан по телефону или через официальный сайт Администрации Шумихинского района;</w:t>
      </w:r>
    </w:p>
    <w:p w:rsidR="001F0B4B" w:rsidRPr="00A869CB" w:rsidRDefault="00680EFB" w:rsidP="00680EFB">
      <w:pPr>
        <w:pStyle w:val="1"/>
        <w:shd w:val="clear" w:color="auto" w:fill="auto"/>
        <w:tabs>
          <w:tab w:val="left" w:pos="997"/>
        </w:tabs>
        <w:spacing w:line="240" w:lineRule="auto"/>
        <w:ind w:left="-567" w:right="336"/>
      </w:pPr>
      <w:r>
        <w:t xml:space="preserve">- </w:t>
      </w:r>
      <w:r w:rsidR="004B4AE4" w:rsidRPr="00A869CB">
        <w:t xml:space="preserve">прием граждан в режиме </w:t>
      </w:r>
      <w:proofErr w:type="spellStart"/>
      <w:r w:rsidR="004B4AE4" w:rsidRPr="00A869CB">
        <w:t>видео-конференц-связи</w:t>
      </w:r>
      <w:proofErr w:type="spellEnd"/>
      <w:r w:rsidR="004B4AE4" w:rsidRPr="00A869CB">
        <w:t>;</w:t>
      </w:r>
    </w:p>
    <w:p w:rsidR="001F0B4B" w:rsidRPr="00A869CB" w:rsidRDefault="00680EFB" w:rsidP="00680EFB">
      <w:pPr>
        <w:pStyle w:val="1"/>
        <w:shd w:val="clear" w:color="auto" w:fill="auto"/>
        <w:tabs>
          <w:tab w:val="left" w:pos="1051"/>
        </w:tabs>
        <w:spacing w:line="240" w:lineRule="auto"/>
        <w:ind w:left="-567" w:right="336"/>
      </w:pPr>
      <w:r>
        <w:t xml:space="preserve">- </w:t>
      </w:r>
      <w:r w:rsidR="004B4AE4" w:rsidRPr="00A869CB">
        <w:t>информирование населения через районную газету «Знамя труда» и официальный сайт Администрации Шумихинского района;</w:t>
      </w:r>
    </w:p>
    <w:p w:rsidR="001F0B4B" w:rsidRPr="00A869CB" w:rsidRDefault="00680EFB" w:rsidP="00680EFB">
      <w:pPr>
        <w:pStyle w:val="1"/>
        <w:shd w:val="clear" w:color="auto" w:fill="auto"/>
        <w:tabs>
          <w:tab w:val="left" w:pos="965"/>
        </w:tabs>
        <w:spacing w:line="240" w:lineRule="auto"/>
        <w:ind w:left="-567" w:right="336"/>
      </w:pPr>
      <w:r>
        <w:t xml:space="preserve">- </w:t>
      </w:r>
      <w:r w:rsidR="004B4AE4" w:rsidRPr="00A869CB">
        <w:t>рассмотрение обращений на совещаниях у Главы района и у заместителей Главы Шумихинского района;</w:t>
      </w:r>
    </w:p>
    <w:p w:rsidR="001F0B4B" w:rsidRPr="00A869CB" w:rsidRDefault="00680EFB" w:rsidP="00680EFB">
      <w:pPr>
        <w:pStyle w:val="1"/>
        <w:shd w:val="clear" w:color="auto" w:fill="auto"/>
        <w:tabs>
          <w:tab w:val="left" w:pos="1025"/>
        </w:tabs>
        <w:spacing w:line="240" w:lineRule="auto"/>
        <w:ind w:left="-567" w:right="336"/>
      </w:pPr>
      <w:r>
        <w:t xml:space="preserve">- </w:t>
      </w:r>
      <w:r w:rsidR="004B4AE4" w:rsidRPr="00A869CB">
        <w:t>для повышения правовой грамотности населения оказывается бесплатная юридическая помощь.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Эффективной формой работы администраций сельсоветов являются сходы и собрания граждан, где оперативно решаются социальные и хозяйственные вопросы, а как следствие, предупреждаются обращения граждан в другие органы власти.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Обращения граждан являются одним из источников информации о социально- экономическом положении различных групп населения, об их настроениях и потребностях. Своевременное и качественное разрешение проблем, содержащихся в обращениях, в значительной степени способствует удовлетворению нужд и запросов граждан, снятию напряженности в обществе, повышению авторитета органов власти, укреплению их связи с населением.</w:t>
      </w:r>
    </w:p>
    <w:p w:rsidR="001F0B4B" w:rsidRPr="00A869CB" w:rsidRDefault="004B4AE4" w:rsidP="00094C1E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Социально-экономическая ситуация в районе находится под пристальным вниманием Администрации Шумихинского района. В истекшем 201</w:t>
      </w:r>
      <w:r w:rsidR="009A6CD9">
        <w:t>8</w:t>
      </w:r>
      <w:r w:rsidRPr="00A869CB">
        <w:t xml:space="preserve"> году в данном направлении проведена определенная работа.</w:t>
      </w:r>
    </w:p>
    <w:p w:rsidR="009A6CD9" w:rsidRPr="009A6CD9" w:rsidRDefault="009A6CD9" w:rsidP="009A6CD9">
      <w:pPr>
        <w:pStyle w:val="Textbody"/>
        <w:ind w:left="-1134" w:right="336" w:firstLine="567"/>
      </w:pPr>
      <w:r w:rsidRPr="009A6CD9">
        <w:t>В Шумихинском районе за  2018г. построено и введено в эксплуатацию за счет всех источников финансирования 59 жилых домов площадью 7108 кв</w:t>
      </w:r>
      <w:proofErr w:type="gramStart"/>
      <w:r w:rsidRPr="009A6CD9">
        <w:t>.м</w:t>
      </w:r>
      <w:proofErr w:type="gramEnd"/>
      <w:r w:rsidRPr="009A6CD9">
        <w:t xml:space="preserve"> (при плане на 2018 год  7500 кв.м).</w:t>
      </w:r>
    </w:p>
    <w:p w:rsidR="009A6CD9" w:rsidRPr="009A6CD9" w:rsidRDefault="009A6CD9" w:rsidP="009A6CD9">
      <w:pPr>
        <w:pStyle w:val="Textbody"/>
        <w:ind w:left="-1134" w:right="336" w:firstLine="567"/>
      </w:pPr>
      <w:r w:rsidRPr="009A6CD9">
        <w:t>Ведется строительство 60-квартирного дома для детей сирот по адресу: г</w:t>
      </w:r>
      <w:proofErr w:type="gramStart"/>
      <w:r w:rsidRPr="009A6CD9">
        <w:t>.Ш</w:t>
      </w:r>
      <w:proofErr w:type="gramEnd"/>
      <w:r w:rsidRPr="009A6CD9">
        <w:t>умиха, ул.  Жукова, д.17А. Ожидаемый срок ввода жилья общей площадью 2561,7 кв. в эксплуатацию декабрь  2018г.</w:t>
      </w:r>
    </w:p>
    <w:p w:rsidR="009A6CD9" w:rsidRPr="009A6CD9" w:rsidRDefault="009A6CD9" w:rsidP="009A6CD9">
      <w:pPr>
        <w:pStyle w:val="Textbody"/>
        <w:ind w:left="-1134" w:right="336" w:firstLine="567"/>
      </w:pPr>
      <w:r w:rsidRPr="009A6CD9">
        <w:t xml:space="preserve">2. В целях </w:t>
      </w:r>
      <w:r w:rsidRPr="009A6CD9">
        <w:rPr>
          <w:color w:val="000000"/>
        </w:rPr>
        <w:t xml:space="preserve">создания </w:t>
      </w:r>
      <w:r w:rsidRPr="009A6CD9">
        <w:t xml:space="preserve">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</w:r>
      <w:r w:rsidRPr="009A6CD9">
        <w:lastRenderedPageBreak/>
        <w:t>программам дошкольного образования Подрядчиком ООО «Строй-Гарант». Начаты работы по строительству объекта «Ясли на 80 мест в г</w:t>
      </w:r>
      <w:proofErr w:type="gramStart"/>
      <w:r w:rsidRPr="009A6CD9">
        <w:t>.Ш</w:t>
      </w:r>
      <w:proofErr w:type="gramEnd"/>
      <w:r w:rsidRPr="009A6CD9">
        <w:t xml:space="preserve">умихе  Шумихинского района». </w:t>
      </w:r>
    </w:p>
    <w:p w:rsidR="009A6CD9" w:rsidRPr="009A6CD9" w:rsidRDefault="009A6CD9" w:rsidP="009A6CD9">
      <w:pPr>
        <w:pStyle w:val="Textbody"/>
        <w:ind w:left="-1134" w:right="336" w:firstLine="567"/>
      </w:pPr>
      <w:r w:rsidRPr="009A6CD9">
        <w:t>В настоящее время на объекте завершаются работы по устройству фундаментов. Сроки окончания работ по муниципальному контракту по 01.10.2019г.</w:t>
      </w:r>
    </w:p>
    <w:p w:rsidR="009A6CD9" w:rsidRPr="009A6CD9" w:rsidRDefault="009A6CD9" w:rsidP="009A6CD9">
      <w:pPr>
        <w:pStyle w:val="a5"/>
        <w:spacing w:after="0" w:line="240" w:lineRule="auto"/>
        <w:ind w:left="-1134" w:right="33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CD9">
        <w:rPr>
          <w:rFonts w:ascii="Times New Roman" w:hAnsi="Times New Roman"/>
          <w:sz w:val="24"/>
          <w:szCs w:val="24"/>
        </w:rPr>
        <w:t xml:space="preserve">3. В 2018 году за счет субсидий из дорожного фонда Курганской области   запланирован ремонт </w:t>
      </w:r>
      <w:r w:rsidRPr="009A6CD9">
        <w:rPr>
          <w:rFonts w:ascii="Times New Roman" w:hAnsi="Times New Roman"/>
          <w:sz w:val="24"/>
          <w:szCs w:val="24"/>
          <w:lang w:eastAsia="ru-RU"/>
        </w:rPr>
        <w:t>автомобильных дорог общего пользования местного значения  протяженностью 8,283 км в десяти населенных пунктах Шумихинского района.</w:t>
      </w:r>
    </w:p>
    <w:p w:rsidR="009A6CD9" w:rsidRPr="009A6CD9" w:rsidRDefault="009A6CD9" w:rsidP="009A6CD9">
      <w:pPr>
        <w:pStyle w:val="a5"/>
        <w:spacing w:after="0" w:line="240" w:lineRule="auto"/>
        <w:ind w:left="-1134" w:right="33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CD9">
        <w:rPr>
          <w:rFonts w:ascii="Times New Roman" w:hAnsi="Times New Roman"/>
          <w:sz w:val="24"/>
          <w:szCs w:val="24"/>
          <w:lang w:eastAsia="ru-RU"/>
        </w:rPr>
        <w:t xml:space="preserve">Работы по ремонту автодорог в полном объеме выполнены в девяти населенных пунктах протяженностью 6,783 км.           </w:t>
      </w:r>
    </w:p>
    <w:p w:rsidR="009A6CD9" w:rsidRPr="009A6CD9" w:rsidRDefault="009A6CD9" w:rsidP="009A6CD9">
      <w:pPr>
        <w:pStyle w:val="a5"/>
        <w:spacing w:after="0" w:line="240" w:lineRule="auto"/>
        <w:ind w:left="-1134" w:right="33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6CD9">
        <w:rPr>
          <w:rFonts w:ascii="Times New Roman" w:hAnsi="Times New Roman"/>
          <w:spacing w:val="-4"/>
          <w:sz w:val="24"/>
          <w:szCs w:val="24"/>
        </w:rPr>
        <w:t>Ремонт дворовых территорий многоквартирных домов, проездов к дворовым территориям  шести многоквартирных домов в г</w:t>
      </w:r>
      <w:proofErr w:type="gramStart"/>
      <w:r w:rsidRPr="009A6CD9">
        <w:rPr>
          <w:rFonts w:ascii="Times New Roman" w:hAnsi="Times New Roman"/>
          <w:spacing w:val="-4"/>
          <w:sz w:val="24"/>
          <w:szCs w:val="24"/>
        </w:rPr>
        <w:t>.Ш</w:t>
      </w:r>
      <w:proofErr w:type="gramEnd"/>
      <w:r w:rsidRPr="009A6CD9">
        <w:rPr>
          <w:rFonts w:ascii="Times New Roman" w:hAnsi="Times New Roman"/>
          <w:spacing w:val="-4"/>
          <w:sz w:val="24"/>
          <w:szCs w:val="24"/>
        </w:rPr>
        <w:t xml:space="preserve">умихе </w:t>
      </w:r>
      <w:r w:rsidRPr="009A6CD9">
        <w:rPr>
          <w:rFonts w:ascii="Times New Roman" w:hAnsi="Times New Roman"/>
          <w:sz w:val="24"/>
          <w:szCs w:val="24"/>
        </w:rPr>
        <w:t xml:space="preserve">за счет субсидий из дорожного фонда Курганской области   </w:t>
      </w:r>
      <w:r w:rsidRPr="009A6CD9">
        <w:rPr>
          <w:rFonts w:ascii="Times New Roman" w:hAnsi="Times New Roman"/>
          <w:spacing w:val="-4"/>
          <w:sz w:val="24"/>
          <w:szCs w:val="24"/>
        </w:rPr>
        <w:t xml:space="preserve">выполнен в полном объеме площадью 3095 </w:t>
      </w:r>
      <w:r w:rsidRPr="009A6CD9">
        <w:rPr>
          <w:rFonts w:ascii="Times New Roman" w:hAnsi="Times New Roman"/>
          <w:sz w:val="24"/>
          <w:szCs w:val="24"/>
        </w:rPr>
        <w:t xml:space="preserve">квадратных метров.     </w:t>
      </w:r>
    </w:p>
    <w:p w:rsidR="009A6CD9" w:rsidRPr="009A6CD9" w:rsidRDefault="009A6CD9" w:rsidP="009A6CD9">
      <w:pPr>
        <w:pStyle w:val="Textbody"/>
        <w:ind w:left="-1134" w:right="336" w:firstLine="567"/>
      </w:pPr>
      <w:r w:rsidRPr="009A6CD9">
        <w:rPr>
          <w:color w:val="000000"/>
        </w:rPr>
        <w:t xml:space="preserve"> 4</w:t>
      </w:r>
      <w:r w:rsidRPr="009A6CD9">
        <w:t>. Начато производство работ по объекту  «Капитальный  ремонт  комплекса  гидротехнических  сооружений  водохранилища  на  р</w:t>
      </w:r>
      <w:proofErr w:type="gramStart"/>
      <w:r w:rsidRPr="009A6CD9">
        <w:t>.К</w:t>
      </w:r>
      <w:proofErr w:type="gramEnd"/>
      <w:r w:rsidRPr="009A6CD9">
        <w:t xml:space="preserve">аменка в деревне </w:t>
      </w:r>
      <w:proofErr w:type="spellStart"/>
      <w:r w:rsidRPr="009A6CD9">
        <w:t>Карандашово</w:t>
      </w:r>
      <w:proofErr w:type="spellEnd"/>
      <w:r w:rsidRPr="009A6CD9">
        <w:t xml:space="preserve">   Шумихинского района Курганской области». В 2018 году в соответствии с планом финансирования освоено 1,058 млн. капитальных вложений. Срок окончания работ в соответствии с муниципальным контрактом 30.11.2020г.</w:t>
      </w:r>
    </w:p>
    <w:p w:rsidR="009A6CD9" w:rsidRPr="009A6CD9" w:rsidRDefault="009A6CD9" w:rsidP="009A6CD9">
      <w:pPr>
        <w:pStyle w:val="Textbody"/>
        <w:ind w:left="-1134" w:right="336" w:firstLine="567"/>
      </w:pPr>
      <w:r w:rsidRPr="009A6CD9">
        <w:rPr>
          <w:color w:val="000000"/>
        </w:rPr>
        <w:t>П</w:t>
      </w:r>
      <w:r w:rsidRPr="009A6CD9">
        <w:t>о мероприятию «Капитальный ремонт комплекса гидротехнических сооружений водохранилища на р.</w:t>
      </w:r>
      <w:r>
        <w:t xml:space="preserve"> </w:t>
      </w:r>
      <w:proofErr w:type="spellStart"/>
      <w:r w:rsidRPr="009A6CD9">
        <w:t>Отнога</w:t>
      </w:r>
      <w:proofErr w:type="spellEnd"/>
      <w:r w:rsidRPr="009A6CD9">
        <w:t xml:space="preserve"> у села Стариково  Шумихинского района Курганской»   освоено за 2017-2018г.г. капитальных вложений на сумму 7,038 млн</w:t>
      </w:r>
      <w:proofErr w:type="gramStart"/>
      <w:r w:rsidRPr="009A6CD9">
        <w:t>.р</w:t>
      </w:r>
      <w:proofErr w:type="gramEnd"/>
      <w:r w:rsidRPr="009A6CD9">
        <w:t xml:space="preserve">ублей.  Стоимость работ по муниципальному контракту 15, 520 млн. рублей.  </w:t>
      </w:r>
    </w:p>
    <w:p w:rsidR="009A6CD9" w:rsidRPr="009A6CD9" w:rsidRDefault="009A6CD9" w:rsidP="009A6CD9">
      <w:pPr>
        <w:pStyle w:val="Textbody"/>
        <w:ind w:left="-1134" w:right="336" w:firstLine="567"/>
      </w:pPr>
      <w:r w:rsidRPr="009A6CD9">
        <w:t xml:space="preserve">Сроки окончания работ по мероприятию «Капитальный ремонт комплекса гидротехнических сооружений водохранилища на </w:t>
      </w:r>
      <w:proofErr w:type="spellStart"/>
      <w:r w:rsidRPr="009A6CD9">
        <w:t>р</w:t>
      </w:r>
      <w:proofErr w:type="gramStart"/>
      <w:r w:rsidRPr="009A6CD9">
        <w:t>.О</w:t>
      </w:r>
      <w:proofErr w:type="gramEnd"/>
      <w:r w:rsidRPr="009A6CD9">
        <w:t>тнога</w:t>
      </w:r>
      <w:proofErr w:type="spellEnd"/>
      <w:r w:rsidRPr="009A6CD9">
        <w:t xml:space="preserve"> у села Стариково  Шумихинского района Курганской»   в соответствии с муниципальным контрактом   до  16.11.2018года.</w:t>
      </w:r>
    </w:p>
    <w:p w:rsidR="009A6CD9" w:rsidRPr="009A6CD9" w:rsidRDefault="009A6CD9" w:rsidP="009A6CD9">
      <w:pPr>
        <w:pStyle w:val="Standard"/>
        <w:shd w:val="clear" w:color="auto" w:fill="FFFFFF"/>
        <w:ind w:left="-1134" w:right="336" w:firstLine="567"/>
        <w:jc w:val="both"/>
        <w:rPr>
          <w:bCs/>
        </w:rPr>
      </w:pPr>
      <w:r w:rsidRPr="009A6CD9">
        <w:t xml:space="preserve">5. В 2018 году выполнены работы на объекте  «Газоснабжение жилых домов в с. </w:t>
      </w:r>
      <w:proofErr w:type="spellStart"/>
      <w:r w:rsidRPr="009A6CD9">
        <w:t>Карачельское</w:t>
      </w:r>
      <w:proofErr w:type="spellEnd"/>
      <w:r w:rsidRPr="009A6CD9">
        <w:t xml:space="preserve">, д. Большое </w:t>
      </w:r>
      <w:proofErr w:type="spellStart"/>
      <w:r w:rsidRPr="009A6CD9">
        <w:t>Дюрягино</w:t>
      </w:r>
      <w:proofErr w:type="spellEnd"/>
      <w:r w:rsidRPr="009A6CD9">
        <w:t xml:space="preserve">, </w:t>
      </w:r>
      <w:proofErr w:type="gramStart"/>
      <w:r w:rsidRPr="009A6CD9">
        <w:t>с</w:t>
      </w:r>
      <w:proofErr w:type="gramEnd"/>
      <w:r w:rsidRPr="009A6CD9">
        <w:t xml:space="preserve">. </w:t>
      </w:r>
      <w:proofErr w:type="gramStart"/>
      <w:r w:rsidRPr="009A6CD9">
        <w:t>Крутая</w:t>
      </w:r>
      <w:proofErr w:type="gramEnd"/>
      <w:r w:rsidRPr="009A6CD9">
        <w:t xml:space="preserve"> Горка Шумихинского района Курганской области»</w:t>
      </w:r>
      <w:r w:rsidRPr="009A6CD9">
        <w:rPr>
          <w:bCs/>
        </w:rPr>
        <w:t xml:space="preserve"> подрядчиком  ООО «Монтаж-Уют» в соответствии с проектно-сметной документацией. Общая протяженность построенных разводящих газовых сетей составила 23,388 км, в том числе в д.</w:t>
      </w:r>
      <w:r w:rsidRPr="009A6CD9">
        <w:t xml:space="preserve"> </w:t>
      </w:r>
      <w:proofErr w:type="spellStart"/>
      <w:r w:rsidRPr="009A6CD9">
        <w:t>Б.Дюрягино</w:t>
      </w:r>
      <w:proofErr w:type="spellEnd"/>
      <w:r w:rsidRPr="009A6CD9">
        <w:t xml:space="preserve"> – 4,438 км, в </w:t>
      </w:r>
      <w:proofErr w:type="spellStart"/>
      <w:r w:rsidRPr="009A6CD9">
        <w:t>с</w:t>
      </w:r>
      <w:proofErr w:type="gramStart"/>
      <w:r w:rsidRPr="009A6CD9">
        <w:t>.К</w:t>
      </w:r>
      <w:proofErr w:type="gramEnd"/>
      <w:r w:rsidRPr="009A6CD9">
        <w:t>арачельское</w:t>
      </w:r>
      <w:proofErr w:type="spellEnd"/>
      <w:r w:rsidRPr="009A6CD9">
        <w:t xml:space="preserve"> -9,732 км, в с.Крутая Горка -9,218 км.</w:t>
      </w:r>
    </w:p>
    <w:p w:rsidR="009A6CD9" w:rsidRPr="009A6CD9" w:rsidRDefault="009A6CD9" w:rsidP="009A6CD9">
      <w:pPr>
        <w:pStyle w:val="Standard"/>
        <w:shd w:val="clear" w:color="auto" w:fill="FFFFFF"/>
        <w:ind w:left="-1134" w:right="336" w:firstLine="567"/>
        <w:jc w:val="both"/>
        <w:rPr>
          <w:bCs/>
        </w:rPr>
      </w:pPr>
      <w:r w:rsidRPr="009A6CD9">
        <w:rPr>
          <w:bCs/>
        </w:rPr>
        <w:t xml:space="preserve">    При сдаче (по плану октябрь 2019г.) ПАО «Газпром» объектов «</w:t>
      </w:r>
      <w:r w:rsidRPr="009A6CD9">
        <w:t>Газопровод межпоселковый ГРС Шумиха –</w:t>
      </w:r>
      <w:r>
        <w:t xml:space="preserve"> </w:t>
      </w:r>
      <w:proofErr w:type="spellStart"/>
      <w:r w:rsidRPr="009A6CD9">
        <w:t>д.Б.Дюрягино</w:t>
      </w:r>
      <w:proofErr w:type="spellEnd"/>
      <w:r w:rsidRPr="009A6CD9">
        <w:t xml:space="preserve"> Шумихинского района Курганской области» и </w:t>
      </w:r>
      <w:r w:rsidRPr="009A6CD9">
        <w:rPr>
          <w:bCs/>
        </w:rPr>
        <w:t>«</w:t>
      </w:r>
      <w:r w:rsidRPr="009A6CD9">
        <w:t xml:space="preserve">Газопровод межпоселковый </w:t>
      </w:r>
      <w:proofErr w:type="spellStart"/>
      <w:r w:rsidRPr="009A6CD9">
        <w:t>д.Б.Дюрягино-с</w:t>
      </w:r>
      <w:proofErr w:type="gramStart"/>
      <w:r w:rsidRPr="009A6CD9">
        <w:t>.К</w:t>
      </w:r>
      <w:proofErr w:type="gramEnd"/>
      <w:r w:rsidRPr="009A6CD9">
        <w:t>арачельское</w:t>
      </w:r>
      <w:proofErr w:type="spellEnd"/>
      <w:r w:rsidRPr="009A6CD9">
        <w:t xml:space="preserve"> с отводом на с.Крутая Горка и д.Курганова Шумихинского района Курганской области» общей   протяженностью 25,7 км в эксплуатацию природный газ поступит в населенные пункты: </w:t>
      </w:r>
      <w:proofErr w:type="spellStart"/>
      <w:r w:rsidRPr="009A6CD9">
        <w:t>д.Б.Дюрягино</w:t>
      </w:r>
      <w:proofErr w:type="spellEnd"/>
      <w:r w:rsidRPr="009A6CD9">
        <w:t xml:space="preserve">, </w:t>
      </w:r>
      <w:proofErr w:type="spellStart"/>
      <w:r w:rsidRPr="009A6CD9">
        <w:t>с.Карачельское</w:t>
      </w:r>
      <w:proofErr w:type="spellEnd"/>
      <w:r w:rsidRPr="009A6CD9">
        <w:t>, с.Крутая Горка.</w:t>
      </w:r>
    </w:p>
    <w:p w:rsidR="009A6CD9" w:rsidRPr="009A6CD9" w:rsidRDefault="009A6CD9" w:rsidP="009A6CD9">
      <w:pPr>
        <w:pStyle w:val="Standard"/>
        <w:ind w:left="-1134" w:right="336" w:firstLine="567"/>
        <w:jc w:val="both"/>
        <w:rPr>
          <w:spacing w:val="-2"/>
        </w:rPr>
      </w:pPr>
      <w:r w:rsidRPr="009A6CD9">
        <w:rPr>
          <w:bCs/>
        </w:rPr>
        <w:t>6. Подготовлена сметная документация, получены положительные заключения определения достоверности сметной стоимости на капитальный ремонт объектов и выполнены в полном объеме работы на следующих объектах:</w:t>
      </w:r>
      <w:r w:rsidRPr="009A6CD9">
        <w:rPr>
          <w:spacing w:val="-2"/>
        </w:rPr>
        <w:t xml:space="preserve"> </w:t>
      </w:r>
    </w:p>
    <w:p w:rsidR="009A6CD9" w:rsidRPr="009A6CD9" w:rsidRDefault="009A6CD9" w:rsidP="009A6CD9">
      <w:pPr>
        <w:pStyle w:val="Standard"/>
        <w:ind w:left="-1134" w:right="336" w:firstLine="567"/>
        <w:jc w:val="both"/>
        <w:rPr>
          <w:spacing w:val="-2"/>
        </w:rPr>
      </w:pPr>
      <w:r w:rsidRPr="009A6CD9">
        <w:rPr>
          <w:spacing w:val="-2"/>
        </w:rPr>
        <w:t>- «Капитальный ремонт здания Детского сада №11 филиала Муниципального казенного дошкольного образовательного учреждения "Детский сад №1", расположенного по адресу: г</w:t>
      </w:r>
      <w:proofErr w:type="gramStart"/>
      <w:r w:rsidRPr="009A6CD9">
        <w:rPr>
          <w:spacing w:val="-2"/>
        </w:rPr>
        <w:t>.Ш</w:t>
      </w:r>
      <w:proofErr w:type="gramEnd"/>
      <w:r w:rsidRPr="009A6CD9">
        <w:rPr>
          <w:spacing w:val="-2"/>
        </w:rPr>
        <w:t>умиха, ул.Российская, 73, Курганской области»;</w:t>
      </w:r>
    </w:p>
    <w:p w:rsidR="009A6CD9" w:rsidRPr="009A6CD9" w:rsidRDefault="009A6CD9" w:rsidP="009A6CD9">
      <w:pPr>
        <w:ind w:left="-1134" w:right="336" w:firstLine="567"/>
        <w:jc w:val="both"/>
        <w:rPr>
          <w:rFonts w:ascii="Times New Roman" w:hAnsi="Times New Roman" w:cs="Times New Roman"/>
        </w:rPr>
      </w:pPr>
      <w:r w:rsidRPr="009A6CD9">
        <w:rPr>
          <w:rFonts w:ascii="Times New Roman" w:hAnsi="Times New Roman" w:cs="Times New Roman"/>
          <w:spacing w:val="-2"/>
        </w:rPr>
        <w:t xml:space="preserve">- </w:t>
      </w:r>
      <w:r w:rsidRPr="009A6CD9">
        <w:rPr>
          <w:rFonts w:ascii="Times New Roman" w:hAnsi="Times New Roman" w:cs="Times New Roman"/>
        </w:rPr>
        <w:t>«Ремонт спортивного зала филиала муниципального казенного общеобразовательного учреждения «</w:t>
      </w:r>
      <w:proofErr w:type="spellStart"/>
      <w:r w:rsidRPr="009A6CD9">
        <w:rPr>
          <w:rFonts w:ascii="Times New Roman" w:hAnsi="Times New Roman" w:cs="Times New Roman"/>
        </w:rPr>
        <w:t>Карачельская</w:t>
      </w:r>
      <w:proofErr w:type="spellEnd"/>
      <w:r w:rsidRPr="009A6CD9">
        <w:rPr>
          <w:rFonts w:ascii="Times New Roman" w:hAnsi="Times New Roman" w:cs="Times New Roman"/>
        </w:rPr>
        <w:t xml:space="preserve"> средняя общеобразовательная школа имени «Заслуженного учителя РФ» Шаламова Н.А.» Шумихинского района Курганской области - </w:t>
      </w:r>
      <w:proofErr w:type="spellStart"/>
      <w:r w:rsidRPr="009A6CD9">
        <w:rPr>
          <w:rFonts w:ascii="Times New Roman" w:hAnsi="Times New Roman" w:cs="Times New Roman"/>
        </w:rPr>
        <w:t>Галкинская</w:t>
      </w:r>
      <w:proofErr w:type="spellEnd"/>
      <w:r w:rsidRPr="009A6CD9">
        <w:rPr>
          <w:rFonts w:ascii="Times New Roman" w:hAnsi="Times New Roman" w:cs="Times New Roman"/>
        </w:rPr>
        <w:t xml:space="preserve"> средняя общеобразовательная школа»;</w:t>
      </w:r>
    </w:p>
    <w:p w:rsidR="009A6CD9" w:rsidRPr="009A6CD9" w:rsidRDefault="009A6CD9" w:rsidP="009A6CD9">
      <w:pPr>
        <w:ind w:left="-1134" w:right="336" w:firstLine="567"/>
        <w:jc w:val="both"/>
        <w:rPr>
          <w:rFonts w:ascii="Times New Roman" w:hAnsi="Times New Roman" w:cs="Times New Roman"/>
        </w:rPr>
      </w:pPr>
      <w:r w:rsidRPr="009A6CD9">
        <w:rPr>
          <w:rFonts w:ascii="Times New Roman" w:hAnsi="Times New Roman" w:cs="Times New Roman"/>
          <w:bCs/>
        </w:rPr>
        <w:t xml:space="preserve">- </w:t>
      </w:r>
      <w:r w:rsidRPr="009A6CD9">
        <w:rPr>
          <w:rFonts w:ascii="Times New Roman" w:hAnsi="Times New Roman" w:cs="Times New Roman"/>
        </w:rPr>
        <w:t xml:space="preserve">«Капитальный </w:t>
      </w:r>
      <w:r w:rsidRPr="009A6CD9">
        <w:rPr>
          <w:rFonts w:ascii="Times New Roman" w:hAnsi="Times New Roman" w:cs="Times New Roman"/>
          <w:bCs/>
        </w:rPr>
        <w:t xml:space="preserve">ремонт здания МКУК «Шумихинский районный дом культуры», </w:t>
      </w:r>
      <w:r w:rsidRPr="009A6CD9">
        <w:rPr>
          <w:rFonts w:ascii="Times New Roman" w:hAnsi="Times New Roman" w:cs="Times New Roman"/>
        </w:rPr>
        <w:t>расположенного  по адресу: Курганская область, Шумихинский район, г</w:t>
      </w:r>
      <w:proofErr w:type="gramStart"/>
      <w:r w:rsidRPr="009A6CD9">
        <w:rPr>
          <w:rFonts w:ascii="Times New Roman" w:hAnsi="Times New Roman" w:cs="Times New Roman"/>
        </w:rPr>
        <w:t>.Ш</w:t>
      </w:r>
      <w:proofErr w:type="gramEnd"/>
      <w:r w:rsidRPr="009A6CD9">
        <w:rPr>
          <w:rFonts w:ascii="Times New Roman" w:hAnsi="Times New Roman" w:cs="Times New Roman"/>
        </w:rPr>
        <w:t>умиха, Бульвар 50 лет Октября,4».</w:t>
      </w:r>
    </w:p>
    <w:p w:rsidR="009A6CD9" w:rsidRPr="009A6CD9" w:rsidRDefault="009A6CD9" w:rsidP="009A6CD9">
      <w:pPr>
        <w:ind w:left="-1134" w:right="336" w:firstLine="567"/>
        <w:jc w:val="both"/>
        <w:rPr>
          <w:rFonts w:ascii="Times New Roman" w:hAnsi="Times New Roman" w:cs="Times New Roman"/>
        </w:rPr>
      </w:pPr>
      <w:r w:rsidRPr="009A6CD9">
        <w:rPr>
          <w:rFonts w:ascii="Times New Roman" w:hAnsi="Times New Roman" w:cs="Times New Roman"/>
        </w:rPr>
        <w:t>Ведутся работы на объекте «Капитальный ремонт зрительного зала Муниципального казенного учреждения культуры  «Шумихинский районный Дом культуры» расположенного  по адресу: город Шумиха, бульвар 50 лет Октября,4 Шумихинского района Курганской области».   Планируемый срок окончания работ до 28.12.2018г.</w:t>
      </w:r>
    </w:p>
    <w:p w:rsidR="009A6CD9" w:rsidRPr="009A6CD9" w:rsidRDefault="009A6CD9" w:rsidP="009A6CD9">
      <w:pPr>
        <w:ind w:left="-1134" w:right="336" w:firstLine="567"/>
        <w:jc w:val="both"/>
        <w:rPr>
          <w:rFonts w:ascii="Times New Roman" w:hAnsi="Times New Roman" w:cs="Times New Roman"/>
        </w:rPr>
      </w:pPr>
      <w:r w:rsidRPr="009A6CD9">
        <w:rPr>
          <w:rFonts w:ascii="Times New Roman" w:hAnsi="Times New Roman" w:cs="Times New Roman"/>
        </w:rPr>
        <w:t>7. Выполнены проектные работы по объекту «Капитальный ремонт здания под физкультурно-оздоровительный комплекс по адресу: г</w:t>
      </w:r>
      <w:proofErr w:type="gramStart"/>
      <w:r w:rsidRPr="009A6CD9">
        <w:rPr>
          <w:rFonts w:ascii="Times New Roman" w:hAnsi="Times New Roman" w:cs="Times New Roman"/>
        </w:rPr>
        <w:t>.Ш</w:t>
      </w:r>
      <w:proofErr w:type="gramEnd"/>
      <w:r w:rsidRPr="009A6CD9">
        <w:rPr>
          <w:rFonts w:ascii="Times New Roman" w:hAnsi="Times New Roman" w:cs="Times New Roman"/>
        </w:rPr>
        <w:t>умиха, ул. Гагарина, 52».</w:t>
      </w:r>
    </w:p>
    <w:p w:rsidR="009A6CD9" w:rsidRPr="009A6CD9" w:rsidRDefault="009A6CD9" w:rsidP="009A6CD9">
      <w:pPr>
        <w:spacing w:line="360" w:lineRule="auto"/>
        <w:ind w:left="-1134" w:right="336" w:firstLine="567"/>
        <w:jc w:val="both"/>
        <w:rPr>
          <w:rFonts w:ascii="Times New Roman" w:hAnsi="Times New Roman" w:cs="Times New Roman"/>
        </w:rPr>
      </w:pPr>
      <w:r w:rsidRPr="009A6CD9">
        <w:rPr>
          <w:rFonts w:ascii="Times New Roman" w:hAnsi="Times New Roman" w:cs="Times New Roman"/>
        </w:rPr>
        <w:t xml:space="preserve">Проектная документация находится на экспертизе. </w:t>
      </w:r>
    </w:p>
    <w:p w:rsidR="009A6CD9" w:rsidRPr="009A6CD9" w:rsidRDefault="009A6CD9" w:rsidP="009A6CD9">
      <w:pPr>
        <w:pStyle w:val="a6"/>
        <w:spacing w:before="0" w:beforeAutospacing="0" w:after="0" w:afterAutospacing="0"/>
        <w:ind w:left="-1134" w:right="336" w:firstLine="567"/>
        <w:jc w:val="both"/>
        <w:rPr>
          <w:color w:val="000000"/>
        </w:rPr>
      </w:pPr>
      <w:r w:rsidRPr="009A6CD9">
        <w:rPr>
          <w:color w:val="000000"/>
        </w:rPr>
        <w:lastRenderedPageBreak/>
        <w:t>В агропромышленном комплексе района осуществляют производственную деятельность 8 сельскохозяйственных организаций, 17 крестьянских (фермерских) хозяйств и свыше 12 тыс. личных подсобных хозяйств.</w:t>
      </w:r>
    </w:p>
    <w:p w:rsidR="009A6CD9" w:rsidRPr="009A6CD9" w:rsidRDefault="009A6CD9" w:rsidP="009A6CD9">
      <w:pPr>
        <w:pStyle w:val="a6"/>
        <w:spacing w:before="0" w:beforeAutospacing="0" w:after="0" w:afterAutospacing="0"/>
        <w:ind w:left="-1134" w:right="336" w:firstLine="567"/>
        <w:jc w:val="both"/>
        <w:rPr>
          <w:color w:val="000000"/>
        </w:rPr>
      </w:pPr>
      <w:r w:rsidRPr="009A6CD9">
        <w:rPr>
          <w:color w:val="000000"/>
        </w:rPr>
        <w:t xml:space="preserve">В 2018 году общая посевная площадь под сельскохозяйственными культурами составила 44138 га. Отраслью животноводства в районе занимаются 2 </w:t>
      </w:r>
      <w:r>
        <w:rPr>
          <w:color w:val="000000"/>
        </w:rPr>
        <w:t>сельхо</w:t>
      </w:r>
      <w:r w:rsidRPr="009A6CD9">
        <w:rPr>
          <w:color w:val="000000"/>
        </w:rPr>
        <w:t>зпредприятия, 9 КФХ и личные подсобные хозяйства. Общее поголовье крупного рогатого скота во всех категориях хозяйств составила 3700 голов, из них 1860 голов коров, это на 100 голов больше, чем в соответствующем периоде прошлого года. Производство молока за 12 месяцев 2018 года в сельхозпредприятиях и КФХ составило 1145 тонн. За счет повышения продуктивности коров на 7,6% в целом производство молока по СХП и КФХ выросло на 7,6 % по сравнению с соответствующим периодом прошлого года.</w:t>
      </w:r>
    </w:p>
    <w:p w:rsidR="009A6CD9" w:rsidRPr="009A6CD9" w:rsidRDefault="009A6CD9" w:rsidP="009A6CD9">
      <w:pPr>
        <w:pStyle w:val="a6"/>
        <w:spacing w:before="0" w:beforeAutospacing="0" w:after="0" w:afterAutospacing="0"/>
        <w:ind w:left="-1134" w:right="336" w:firstLine="567"/>
        <w:jc w:val="both"/>
        <w:rPr>
          <w:color w:val="000000"/>
        </w:rPr>
      </w:pPr>
      <w:r w:rsidRPr="009A6CD9">
        <w:rPr>
          <w:color w:val="000000"/>
        </w:rPr>
        <w:t xml:space="preserve">В районе действует целевая программа «Развитие АПК района на 2013- 2020 годы», которая предусматривает финансовую поддержку всем категориям хозяйств занимающихся производством сельхозпродукции (ЛПХ, КФХ, СХП). За 9 месяцев 2018 года сельхозпредприятиям и крестьянско-фермерским хозяйствам выплачено из бюджета 13173 тыс. рублей. 103,3 тыс. рублей субсидий получили владельцы личных подсобных хозяйств. Кроме того, в 2018 году оказана </w:t>
      </w:r>
      <w:proofErr w:type="spellStart"/>
      <w:r w:rsidRPr="009A6CD9">
        <w:rPr>
          <w:color w:val="000000"/>
        </w:rPr>
        <w:t>грантовая</w:t>
      </w:r>
      <w:proofErr w:type="spellEnd"/>
      <w:r w:rsidRPr="009A6CD9">
        <w:rPr>
          <w:color w:val="000000"/>
        </w:rPr>
        <w:t xml:space="preserve"> поддержка 1 начинающему фермеру </w:t>
      </w:r>
      <w:proofErr w:type="spellStart"/>
      <w:r w:rsidRPr="009A6CD9">
        <w:rPr>
          <w:color w:val="000000"/>
        </w:rPr>
        <w:t>Вяткину</w:t>
      </w:r>
      <w:proofErr w:type="spellEnd"/>
      <w:r w:rsidRPr="009A6CD9">
        <w:rPr>
          <w:color w:val="000000"/>
        </w:rPr>
        <w:t xml:space="preserve"> С.А. на приобретение молодняка животных и кормозаготовительной техники в сумме 3 млн. рублей и семейной животноводческой ферме </w:t>
      </w:r>
      <w:proofErr w:type="spellStart"/>
      <w:r w:rsidRPr="009A6CD9">
        <w:rPr>
          <w:color w:val="000000"/>
        </w:rPr>
        <w:t>Хакназарова</w:t>
      </w:r>
      <w:proofErr w:type="spellEnd"/>
      <w:r w:rsidRPr="009A6CD9">
        <w:rPr>
          <w:color w:val="000000"/>
        </w:rPr>
        <w:t xml:space="preserve"> У. на дальнейшее развитие молочного животноводства в сумме 4,8 млн.</w:t>
      </w:r>
      <w:r>
        <w:rPr>
          <w:color w:val="000000"/>
        </w:rPr>
        <w:t xml:space="preserve"> </w:t>
      </w:r>
      <w:r w:rsidRPr="009A6CD9">
        <w:rPr>
          <w:color w:val="000000"/>
        </w:rPr>
        <w:t>рублей. В рамках программы «Устойчивое развитие сельских территорий на 2014-2017годы и на период до 2020 года» для улучшения жилищных условий граждан, проживающих в сельской местности, в текущем году одна молодая семья получила социальную выплату.</w:t>
      </w:r>
    </w:p>
    <w:p w:rsidR="009A6CD9" w:rsidRPr="009A6CD9" w:rsidRDefault="009A6CD9" w:rsidP="009A6CD9">
      <w:pPr>
        <w:pStyle w:val="a6"/>
        <w:spacing w:before="0" w:beforeAutospacing="0" w:after="0" w:afterAutospacing="0"/>
        <w:ind w:left="-1134" w:right="336" w:firstLine="567"/>
        <w:jc w:val="both"/>
        <w:rPr>
          <w:color w:val="000000"/>
        </w:rPr>
      </w:pPr>
      <w:r w:rsidRPr="009A6CD9">
        <w:rPr>
          <w:color w:val="000000"/>
        </w:rPr>
        <w:t>Сельское хозяйство неотделимо от перерабатывающей промышленности. В Шумихинском районе основными видами продукции перерабатывающих предприятий являются хлеб, хлебобулочные и кондитерские изделия, мясо охлажденное, субпродукты, мясные полуфабрикаты, молоко и молочные продукты.</w:t>
      </w:r>
    </w:p>
    <w:p w:rsidR="001F0B4B" w:rsidRPr="00A869CB" w:rsidRDefault="004B4AE4" w:rsidP="009A6CD9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 xml:space="preserve">Все большей популярностью пользуются, проводимые управлением сельского хозяйства Администрации Шумихинского района, сельскохозяйственные ярмарки. Работа ярмарок имеет большое социальное значение, а именно - оказание помощи местным </w:t>
      </w:r>
      <w:proofErr w:type="spellStart"/>
      <w:r w:rsidRPr="00A869CB">
        <w:t>сельхозтоваропроизводителям</w:t>
      </w:r>
      <w:proofErr w:type="spellEnd"/>
      <w:r w:rsidRPr="00A869CB">
        <w:t xml:space="preserve"> в реализации продукции, предоставление возможности жителям Шумихинского района приобрести</w:t>
      </w:r>
      <w:r w:rsidR="009A6CD9">
        <w:t xml:space="preserve"> </w:t>
      </w:r>
      <w:r w:rsidRPr="00A869CB">
        <w:t>сельскохозяйственную продукцию и продукцию пищевых перерабатывающих предприятий по доступным, более низким, чем в розничной сети, ценам.</w:t>
      </w:r>
    </w:p>
    <w:p w:rsidR="001F0B4B" w:rsidRPr="00A869CB" w:rsidRDefault="004B4AE4" w:rsidP="00A869CB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На сегодня</w:t>
      </w:r>
      <w:r w:rsidR="00731D1B">
        <w:t xml:space="preserve"> на территории Шумихинского района</w:t>
      </w:r>
      <w:r w:rsidRPr="00A869CB">
        <w:t xml:space="preserve"> осуществляют свою деятельность </w:t>
      </w:r>
      <w:r w:rsidR="00731D1B">
        <w:t>557 инд</w:t>
      </w:r>
      <w:r w:rsidRPr="00A869CB">
        <w:t xml:space="preserve">ивидуальных предпринимателей. </w:t>
      </w:r>
      <w:proofErr w:type="gramStart"/>
      <w:r w:rsidRPr="00A869CB">
        <w:t>В 2015 году утверждена муници</w:t>
      </w:r>
      <w:r w:rsidR="00731D1B">
        <w:t xml:space="preserve">пальная </w:t>
      </w:r>
      <w:r w:rsidRPr="00A869CB">
        <w:t>программа Шумихинского района «О развитии и поддержке малого и среднего предпринимательства в Шумихинском районе на 2017-2020 годы», которая предусматривает создание благоприятных правовых и социально- экономических условий для развития субъектов малого и среднего предпринимательства, социального предпринимательства, рост численности субъектов малого и среднего предпринимательства, поддержку социального пре</w:t>
      </w:r>
      <w:r w:rsidR="00731D1B">
        <w:t>дпринимательства и крестьянско-</w:t>
      </w:r>
      <w:r w:rsidRPr="00A869CB">
        <w:t>фермерских хозяйств, увеличение поступлений единого налога на вмененный доход</w:t>
      </w:r>
      <w:proofErr w:type="gramEnd"/>
      <w:r w:rsidRPr="00A869CB">
        <w:t xml:space="preserve"> в районный бюджет.</w:t>
      </w:r>
    </w:p>
    <w:p w:rsidR="001F0B4B" w:rsidRPr="00A869CB" w:rsidRDefault="004B4AE4" w:rsidP="00A869CB">
      <w:pPr>
        <w:pStyle w:val="1"/>
        <w:shd w:val="clear" w:color="auto" w:fill="auto"/>
        <w:tabs>
          <w:tab w:val="left" w:pos="8654"/>
        </w:tabs>
        <w:spacing w:line="240" w:lineRule="auto"/>
        <w:ind w:left="-1134" w:right="336" w:firstLine="567"/>
      </w:pPr>
      <w:r w:rsidRPr="00A869CB">
        <w:t>За 20</w:t>
      </w:r>
      <w:r w:rsidR="00731D1B">
        <w:t>18</w:t>
      </w:r>
      <w:r w:rsidRPr="00A869CB">
        <w:t xml:space="preserve"> год </w:t>
      </w:r>
      <w:r w:rsidR="00731D1B">
        <w:t>отдел</w:t>
      </w:r>
      <w:r w:rsidRPr="00A869CB">
        <w:t xml:space="preserve"> экономического развития, инвестиционной политики, предпринимательства и потребительского рынка Администрации Шумихинского района прове</w:t>
      </w:r>
      <w:r w:rsidR="00731D1B">
        <w:t>ли 82 конкурсные</w:t>
      </w:r>
      <w:r w:rsidRPr="00A869CB">
        <w:t xml:space="preserve"> процедуры на общую сумму </w:t>
      </w:r>
      <w:r w:rsidR="00731D1B">
        <w:t xml:space="preserve">228,7 </w:t>
      </w:r>
      <w:r w:rsidRPr="00A869CB">
        <w:t>млн. рублей, экономия составила</w:t>
      </w:r>
      <w:r w:rsidR="00731D1B">
        <w:t xml:space="preserve"> 66</w:t>
      </w:r>
      <w:r w:rsidRPr="00A869CB">
        <w:t xml:space="preserve"> млн. рублей.</w:t>
      </w:r>
    </w:p>
    <w:p w:rsidR="00731D1B" w:rsidRPr="00731D1B" w:rsidRDefault="00731D1B" w:rsidP="00162022">
      <w:pPr>
        <w:ind w:left="-1134" w:right="336" w:firstLine="567"/>
        <w:jc w:val="both"/>
        <w:rPr>
          <w:rFonts w:ascii="Times New Roman" w:hAnsi="Times New Roman" w:cs="Times New Roman"/>
        </w:rPr>
      </w:pPr>
      <w:r w:rsidRPr="00731D1B">
        <w:rPr>
          <w:rFonts w:ascii="Times New Roman" w:hAnsi="Times New Roman" w:cs="Times New Roman"/>
        </w:rPr>
        <w:t>С целью поддержки молодых семей на территории Шумихинского района реализуется муниципальная программа «Обеспечение жильем молодых семей». За 2011-2017 годы социальную выплату на приобретение (строительство) жилья в Шумихинском районе получили 84 молодые семьи, на общую сумму 42 973 506 рублей. По распределению субсидий в 2018 году муниципальному образованию «Шумихинский район» было выделено 1 647 576 рублей и вручены свидетельства о праве на получение социальной выплаты 2 молодым семьям – участникам программы.</w:t>
      </w:r>
    </w:p>
    <w:p w:rsidR="001F0B4B" w:rsidRPr="00A869CB" w:rsidRDefault="004B4AE4" w:rsidP="00A869CB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Ежемесячно специалисты проводят консультации для молодых семей, желающих стать участниками данной программы.</w:t>
      </w:r>
    </w:p>
    <w:p w:rsidR="001F0B4B" w:rsidRPr="00A869CB" w:rsidRDefault="004B4AE4" w:rsidP="00A869CB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 xml:space="preserve">Администрация Шумихинского района тесно взаимодействует с районной газетой «Знамя труда». На страницах газеты публикуются интервью, выступления Главы района, его заместителей, </w:t>
      </w:r>
      <w:r w:rsidRPr="00A869CB">
        <w:lastRenderedPageBreak/>
        <w:t xml:space="preserve">руководителей структурных подразделений, оперативная информация с аппаратных совещаний, совещаний по актуальным вопросам обеспечения жизнедеятельности района. </w:t>
      </w:r>
      <w:proofErr w:type="gramStart"/>
      <w:r w:rsidRPr="00A869CB">
        <w:t>Так, в преддверии нового 201</w:t>
      </w:r>
      <w:r w:rsidR="004707DA">
        <w:t>9</w:t>
      </w:r>
      <w:r w:rsidRPr="00A869CB">
        <w:t xml:space="preserve"> года, на страницах районной газеты «Знамя труда» </w:t>
      </w:r>
      <w:r w:rsidR="004707DA">
        <w:t xml:space="preserve">было опубликовано обращение </w:t>
      </w:r>
      <w:r w:rsidRPr="00A869CB">
        <w:t>Глав</w:t>
      </w:r>
      <w:r w:rsidR="004707DA">
        <w:t>ы</w:t>
      </w:r>
      <w:r w:rsidRPr="00A869CB">
        <w:t xml:space="preserve"> Шумихинского района С.И. </w:t>
      </w:r>
      <w:proofErr w:type="spellStart"/>
      <w:r w:rsidRPr="00A869CB">
        <w:t>Максимовских</w:t>
      </w:r>
      <w:proofErr w:type="spellEnd"/>
      <w:r w:rsidRPr="00A869CB">
        <w:t xml:space="preserve"> </w:t>
      </w:r>
      <w:r w:rsidR="004707DA">
        <w:t xml:space="preserve">к жителям района, в котором он поздравил всех с уходящим 2018 годом, рассказал о </w:t>
      </w:r>
      <w:r w:rsidRPr="00A869CB">
        <w:rPr>
          <w:rStyle w:val="9pt"/>
          <w:sz w:val="24"/>
          <w:szCs w:val="24"/>
        </w:rPr>
        <w:t>социально</w:t>
      </w:r>
      <w:r w:rsidRPr="00A869CB">
        <w:t>-экономическо</w:t>
      </w:r>
      <w:r w:rsidR="004707DA">
        <w:t>м</w:t>
      </w:r>
      <w:r w:rsidRPr="00A869CB">
        <w:t xml:space="preserve"> состояни</w:t>
      </w:r>
      <w:r w:rsidR="004707DA">
        <w:t>и района, о</w:t>
      </w:r>
      <w:r w:rsidRPr="00A869CB">
        <w:t>тме</w:t>
      </w:r>
      <w:r w:rsidR="004707DA">
        <w:t>тил достижения и успехи,</w:t>
      </w:r>
      <w:r w:rsidRPr="00A869CB">
        <w:t xml:space="preserve"> остановился на недостатках и проблемах, с которыми сталкивается район и его жители, а также поделился планами на будущее.</w:t>
      </w:r>
      <w:proofErr w:type="gramEnd"/>
    </w:p>
    <w:p w:rsidR="001F0B4B" w:rsidRPr="00A869CB" w:rsidRDefault="004B4AE4" w:rsidP="00A869CB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Муниципальные нормативные правовые акты публикуются в информационном бюллетене «Официальный вестник Администрации Шумихинского района» и на официальном сайте муниципального образования Шумихинского района в раз</w:t>
      </w:r>
      <w:r w:rsidR="008E25C2">
        <w:t>деле «Документы». На Интернет-</w:t>
      </w:r>
      <w:r w:rsidRPr="00A869CB">
        <w:t>сайте также размещается информация о деятельности Главы и Администрации района, действует раздел «</w:t>
      </w:r>
      <w:r w:rsidR="008F3393">
        <w:t>Обращения граждан»,</w:t>
      </w:r>
      <w:r w:rsidRPr="00A869CB">
        <w:t xml:space="preserve"> где каждый житель района может написать и отправить электронное обр</w:t>
      </w:r>
      <w:r w:rsidR="004364DA">
        <w:t>ащение</w:t>
      </w:r>
      <w:r w:rsidRPr="00A869CB">
        <w:t>.</w:t>
      </w:r>
    </w:p>
    <w:p w:rsidR="001F0B4B" w:rsidRPr="00A869CB" w:rsidRDefault="004B4AE4" w:rsidP="00BC2DF2">
      <w:pPr>
        <w:pStyle w:val="1"/>
        <w:shd w:val="clear" w:color="auto" w:fill="auto"/>
        <w:spacing w:line="240" w:lineRule="auto"/>
        <w:ind w:left="-1134" w:right="336" w:firstLine="567"/>
      </w:pPr>
      <w:r w:rsidRPr="00A869CB">
        <w:t>Тематика обращений граждан продиктована социально-экономической ситуацией в районе и в стране в целом. Вся работа, связанная с обращениями граждан в районе проводится совместно со всеми администрациями поселений, управлениями, отделами, предприятиями и организациями района. Своевременно принимаются меры, направленные на восстановление и защиту нарушенных прав, свобод и законных интересов граждан, обеспечивается подготовка ответов, содержащих правовые обоснования по существу поставленных в обращениях вопросов.</w:t>
      </w:r>
    </w:p>
    <w:p w:rsidR="001F0B4B" w:rsidRPr="00A869CB" w:rsidRDefault="004B4AE4" w:rsidP="00A869CB">
      <w:pPr>
        <w:pStyle w:val="1"/>
        <w:shd w:val="clear" w:color="auto" w:fill="auto"/>
        <w:spacing w:after="809" w:line="240" w:lineRule="auto"/>
        <w:ind w:left="-1134" w:right="336" w:firstLine="567"/>
      </w:pPr>
      <w:r w:rsidRPr="00A869CB">
        <w:t>Вся работа с обращениями граждан в Администрации Шумихинского района построена на взаимопонимании, ответственности должностных лиц и осознании того, что обращения граждан в органы местного самоуправления - это способ защиты их прав и законных интересов</w:t>
      </w:r>
    </w:p>
    <w:p w:rsidR="00BC2DF2" w:rsidRDefault="00BC2DF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BC2DF2" w:rsidRDefault="00BC2DF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BC2DF2" w:rsidRPr="008E25C2" w:rsidRDefault="008E25C2" w:rsidP="008E25C2">
      <w:pPr>
        <w:pStyle w:val="30"/>
        <w:shd w:val="clear" w:color="auto" w:fill="auto"/>
        <w:spacing w:before="0" w:line="240" w:lineRule="auto"/>
        <w:ind w:left="-1134" w:right="336"/>
        <w:rPr>
          <w:b w:val="0"/>
          <w:sz w:val="24"/>
          <w:szCs w:val="24"/>
        </w:rPr>
      </w:pPr>
      <w:r w:rsidRPr="008E25C2">
        <w:rPr>
          <w:b w:val="0"/>
          <w:sz w:val="24"/>
          <w:szCs w:val="24"/>
        </w:rPr>
        <w:t xml:space="preserve">Глава Шумихинского района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8E25C2">
        <w:rPr>
          <w:b w:val="0"/>
          <w:sz w:val="24"/>
          <w:szCs w:val="24"/>
        </w:rPr>
        <w:t xml:space="preserve">С. И. </w:t>
      </w:r>
      <w:proofErr w:type="spellStart"/>
      <w:r w:rsidRPr="008E25C2">
        <w:rPr>
          <w:b w:val="0"/>
          <w:sz w:val="24"/>
          <w:szCs w:val="24"/>
        </w:rPr>
        <w:t>Максимовских</w:t>
      </w:r>
      <w:proofErr w:type="spellEnd"/>
    </w:p>
    <w:p w:rsidR="00BC2DF2" w:rsidRPr="008E25C2" w:rsidRDefault="00BC2DF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b w:val="0"/>
          <w:sz w:val="24"/>
          <w:szCs w:val="24"/>
        </w:rPr>
      </w:pPr>
    </w:p>
    <w:p w:rsidR="00BC2DF2" w:rsidRDefault="00BC2DF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BC2DF2" w:rsidRDefault="00BC2DF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BC2DF2" w:rsidRDefault="00BC2DF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BC2DF2" w:rsidRDefault="00BC2DF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AB2113" w:rsidRDefault="00AB2113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AB2113" w:rsidRDefault="00AB2113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AB2113" w:rsidRDefault="00AB2113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8E25C2" w:rsidRDefault="008E25C2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sz w:val="24"/>
          <w:szCs w:val="24"/>
        </w:rPr>
      </w:pPr>
    </w:p>
    <w:p w:rsidR="001F0B4B" w:rsidRDefault="004B4AE4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b w:val="0"/>
          <w:sz w:val="18"/>
          <w:szCs w:val="18"/>
        </w:rPr>
      </w:pPr>
      <w:r w:rsidRPr="008E25C2">
        <w:rPr>
          <w:b w:val="0"/>
          <w:sz w:val="18"/>
          <w:szCs w:val="18"/>
        </w:rPr>
        <w:t xml:space="preserve">Исп. </w:t>
      </w:r>
      <w:r w:rsidR="008E25C2" w:rsidRPr="008E25C2">
        <w:rPr>
          <w:b w:val="0"/>
          <w:sz w:val="18"/>
          <w:szCs w:val="18"/>
        </w:rPr>
        <w:t>Рябцева Е. А</w:t>
      </w:r>
      <w:r w:rsidRPr="008E25C2">
        <w:rPr>
          <w:b w:val="0"/>
          <w:sz w:val="18"/>
          <w:szCs w:val="18"/>
        </w:rPr>
        <w:t>. Тел. 8(3522)2-</w:t>
      </w:r>
      <w:r w:rsidR="008E25C2" w:rsidRPr="008E25C2">
        <w:rPr>
          <w:b w:val="0"/>
          <w:sz w:val="18"/>
          <w:szCs w:val="18"/>
        </w:rPr>
        <w:t>09-94</w:t>
      </w:r>
    </w:p>
    <w:p w:rsidR="00B23663" w:rsidRDefault="00B23663" w:rsidP="00B236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</w:rPr>
        <w:t>Приложение к письму</w:t>
      </w:r>
    </w:p>
    <w:p w:rsidR="00B23663" w:rsidRDefault="00B23663" w:rsidP="00B236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«О предоставлении информации</w:t>
      </w:r>
    </w:p>
    <w:p w:rsidR="00B23663" w:rsidRDefault="008A2153" w:rsidP="008A21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B23663">
        <w:rPr>
          <w:rFonts w:ascii="Times New Roman" w:hAnsi="Times New Roman" w:cs="Times New Roman"/>
          <w:b/>
        </w:rPr>
        <w:t>о работе с обращениями граждан в 2018 году»</w:t>
      </w:r>
    </w:p>
    <w:tbl>
      <w:tblPr>
        <w:tblStyle w:val="a7"/>
        <w:tblW w:w="0" w:type="auto"/>
        <w:tblLook w:val="04A0"/>
      </w:tblPr>
      <w:tblGrid>
        <w:gridCol w:w="817"/>
        <w:gridCol w:w="4394"/>
        <w:gridCol w:w="2176"/>
        <w:gridCol w:w="2184"/>
      </w:tblGrid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письменных обращений, всего, из них: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142/964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161/96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Правительства Курганской области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48/0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33/0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 вышестоящих органов государственной власти 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6/0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12/31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из Администрации Президента Российской Федерации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0/35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20/39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26/21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контрольное рассмотрение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15/16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10/193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16/46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срока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граждан на личном приеме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42/683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30/678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 органа исполнительной власти Курганской области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Главой муниципального района (отдельно главами муниципальных образований района)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42/683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30/678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случаев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поддержано, в том числе меры приняты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14/1163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13/394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155/395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168/367</w:t>
            </w:r>
          </w:p>
        </w:tc>
      </w:tr>
      <w:tr w:rsidR="00B23663" w:rsidTr="00B236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63" w:rsidRDefault="00B2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13/49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63" w:rsidRDefault="00B2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10/13</w:t>
            </w:r>
          </w:p>
        </w:tc>
      </w:tr>
    </w:tbl>
    <w:p w:rsidR="00B23663" w:rsidRDefault="00B23663" w:rsidP="00B2366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3663" w:rsidRPr="008E25C2" w:rsidRDefault="00B23663" w:rsidP="00A869CB">
      <w:pPr>
        <w:pStyle w:val="30"/>
        <w:shd w:val="clear" w:color="auto" w:fill="auto"/>
        <w:spacing w:before="0" w:line="240" w:lineRule="auto"/>
        <w:ind w:left="-1134" w:right="336" w:firstLine="567"/>
        <w:rPr>
          <w:b w:val="0"/>
          <w:sz w:val="18"/>
          <w:szCs w:val="18"/>
        </w:rPr>
      </w:pPr>
    </w:p>
    <w:sectPr w:rsidR="00B23663" w:rsidRPr="008E25C2" w:rsidSect="001F0B4B">
      <w:type w:val="continuous"/>
      <w:pgSz w:w="11905" w:h="16837"/>
      <w:pgMar w:top="1165" w:right="0" w:bottom="1239" w:left="19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6D" w:rsidRDefault="0028076D" w:rsidP="001F0B4B">
      <w:r>
        <w:separator/>
      </w:r>
    </w:p>
  </w:endnote>
  <w:endnote w:type="continuationSeparator" w:id="0">
    <w:p w:rsidR="0028076D" w:rsidRDefault="0028076D" w:rsidP="001F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6D" w:rsidRDefault="0028076D"/>
  </w:footnote>
  <w:footnote w:type="continuationSeparator" w:id="0">
    <w:p w:rsidR="0028076D" w:rsidRDefault="002807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553E"/>
    <w:multiLevelType w:val="multilevel"/>
    <w:tmpl w:val="17D83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0B4B"/>
    <w:rsid w:val="00093A99"/>
    <w:rsid w:val="00094C1E"/>
    <w:rsid w:val="00162022"/>
    <w:rsid w:val="00171D30"/>
    <w:rsid w:val="001C637E"/>
    <w:rsid w:val="001E0C8D"/>
    <w:rsid w:val="001F0B4B"/>
    <w:rsid w:val="001F7F5F"/>
    <w:rsid w:val="00201509"/>
    <w:rsid w:val="0021088D"/>
    <w:rsid w:val="00223518"/>
    <w:rsid w:val="00233304"/>
    <w:rsid w:val="0028076D"/>
    <w:rsid w:val="00296689"/>
    <w:rsid w:val="002D0B3B"/>
    <w:rsid w:val="00314868"/>
    <w:rsid w:val="00322FB5"/>
    <w:rsid w:val="00327DD9"/>
    <w:rsid w:val="00403AFC"/>
    <w:rsid w:val="00411758"/>
    <w:rsid w:val="004364DA"/>
    <w:rsid w:val="00447C0D"/>
    <w:rsid w:val="0045299B"/>
    <w:rsid w:val="004707DA"/>
    <w:rsid w:val="00472C91"/>
    <w:rsid w:val="004B4AE4"/>
    <w:rsid w:val="00507A96"/>
    <w:rsid w:val="00673464"/>
    <w:rsid w:val="00680EFB"/>
    <w:rsid w:val="006D3F3B"/>
    <w:rsid w:val="007172F2"/>
    <w:rsid w:val="00731D1B"/>
    <w:rsid w:val="0077227E"/>
    <w:rsid w:val="007A37EB"/>
    <w:rsid w:val="008468F4"/>
    <w:rsid w:val="008517A4"/>
    <w:rsid w:val="008A2153"/>
    <w:rsid w:val="008E25C2"/>
    <w:rsid w:val="008F3393"/>
    <w:rsid w:val="00901AEF"/>
    <w:rsid w:val="009253C1"/>
    <w:rsid w:val="00963B19"/>
    <w:rsid w:val="00990045"/>
    <w:rsid w:val="009A297C"/>
    <w:rsid w:val="009A6CD9"/>
    <w:rsid w:val="00A869CB"/>
    <w:rsid w:val="00AB2113"/>
    <w:rsid w:val="00AF662F"/>
    <w:rsid w:val="00B23663"/>
    <w:rsid w:val="00BC2DF2"/>
    <w:rsid w:val="00C47FEF"/>
    <w:rsid w:val="00D42587"/>
    <w:rsid w:val="00D45F46"/>
    <w:rsid w:val="00D67BA8"/>
    <w:rsid w:val="00E14FC5"/>
    <w:rsid w:val="00E43C55"/>
    <w:rsid w:val="00E866E0"/>
    <w:rsid w:val="00E90C31"/>
    <w:rsid w:val="00F126AA"/>
    <w:rsid w:val="00F56B1F"/>
    <w:rsid w:val="00F6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B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B4B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1F0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1F0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1F0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pt">
    <w:name w:val="Основной текст + Интервал 3 pt"/>
    <w:basedOn w:val="a4"/>
    <w:rsid w:val="001F0B4B"/>
    <w:rPr>
      <w:spacing w:val="60"/>
    </w:rPr>
  </w:style>
  <w:style w:type="character" w:customStyle="1" w:styleId="1pt">
    <w:name w:val="Основной текст + Интервал 1 pt"/>
    <w:basedOn w:val="a4"/>
    <w:rsid w:val="001F0B4B"/>
    <w:rPr>
      <w:spacing w:val="30"/>
    </w:rPr>
  </w:style>
  <w:style w:type="character" w:customStyle="1" w:styleId="-1pt">
    <w:name w:val="Основной текст + Интервал -1 pt"/>
    <w:basedOn w:val="a4"/>
    <w:rsid w:val="001F0B4B"/>
    <w:rPr>
      <w:spacing w:val="-20"/>
      <w:lang w:val="en-US"/>
    </w:rPr>
  </w:style>
  <w:style w:type="character" w:customStyle="1" w:styleId="-1pt0">
    <w:name w:val="Основной текст + Интервал -1 pt"/>
    <w:basedOn w:val="a4"/>
    <w:rsid w:val="001F0B4B"/>
    <w:rPr>
      <w:spacing w:val="-20"/>
      <w:lang w:val="en-US"/>
    </w:rPr>
  </w:style>
  <w:style w:type="character" w:customStyle="1" w:styleId="9pt">
    <w:name w:val="Основной текст + 9 pt"/>
    <w:basedOn w:val="a4"/>
    <w:rsid w:val="001F0B4B"/>
    <w:rPr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1F0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rsid w:val="001F0B4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F0B4B"/>
    <w:pPr>
      <w:shd w:val="clear" w:color="auto" w:fill="FFFFFF"/>
      <w:spacing w:line="27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F0B4B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">
    <w:name w:val="Основной текст (3)"/>
    <w:basedOn w:val="a"/>
    <w:link w:val="3"/>
    <w:rsid w:val="001F0B4B"/>
    <w:pPr>
      <w:shd w:val="clear" w:color="auto" w:fill="FFFFFF"/>
      <w:spacing w:before="9420" w:line="209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tandard">
    <w:name w:val="Standard"/>
    <w:rsid w:val="009A6CD9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9A6CD9"/>
    <w:pPr>
      <w:jc w:val="both"/>
    </w:pPr>
  </w:style>
  <w:style w:type="paragraph" w:styleId="a5">
    <w:name w:val="List Paragraph"/>
    <w:basedOn w:val="Standard"/>
    <w:qFormat/>
    <w:rsid w:val="009A6CD9"/>
    <w:pPr>
      <w:spacing w:after="200" w:line="276" w:lineRule="auto"/>
      <w:ind w:left="720"/>
    </w:pPr>
    <w:rPr>
      <w:rFonts w:ascii="Calibri, 'Century Gothic'" w:eastAsia="Calibri, 'Century Gothic'" w:hAnsi="Calibri, 'Century Gothic'"/>
      <w:sz w:val="22"/>
      <w:szCs w:val="22"/>
    </w:rPr>
  </w:style>
  <w:style w:type="paragraph" w:styleId="a6">
    <w:name w:val="Normal (Web)"/>
    <w:basedOn w:val="a"/>
    <w:uiPriority w:val="99"/>
    <w:unhideWhenUsed/>
    <w:rsid w:val="009A6C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B236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AFF2-423C-4888-9953-0BC31809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2019-01-11T10:44:00Z</cp:lastPrinted>
  <dcterms:created xsi:type="dcterms:W3CDTF">2019-01-10T04:49:00Z</dcterms:created>
  <dcterms:modified xsi:type="dcterms:W3CDTF">2021-11-24T08:45:00Z</dcterms:modified>
</cp:coreProperties>
</file>